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84813C" w14:textId="2C19D914" w:rsidR="00744970" w:rsidRPr="00366E13" w:rsidRDefault="00567919" w:rsidP="008541E0">
      <w:pPr>
        <w:pStyle w:val="Ahead"/>
      </w:pPr>
      <w:r w:rsidRPr="00366E13">
        <w:t>Two</w:t>
      </w:r>
      <w:r w:rsidR="006A2706">
        <w:t>-</w:t>
      </w:r>
      <w:r w:rsidR="00744970" w:rsidRPr="00366E13">
        <w:t>year</w:t>
      </w:r>
      <w:r w:rsidR="00363F7B">
        <w:t xml:space="preserve"> </w:t>
      </w:r>
      <w:r w:rsidR="00744970" w:rsidRPr="00366E13">
        <w:t>course planner</w:t>
      </w:r>
    </w:p>
    <w:p w14:paraId="020A801C" w14:textId="77777777" w:rsidR="003C3B8F" w:rsidRPr="003C3B8F" w:rsidRDefault="003C3B8F" w:rsidP="003C3B8F">
      <w:pPr>
        <w:spacing w:before="80" w:after="60" w:line="240" w:lineRule="atLeast"/>
        <w:ind w:right="851"/>
        <w:rPr>
          <w:rFonts w:ascii="Arial" w:hAnsi="Arial" w:cs="Arial"/>
          <w:sz w:val="20"/>
          <w:lang w:val="en-US" w:eastAsia="en-GB"/>
        </w:rPr>
      </w:pPr>
      <w:r w:rsidRPr="003C3B8F">
        <w:rPr>
          <w:rFonts w:ascii="Arial" w:hAnsi="Arial" w:cs="Arial"/>
          <w:sz w:val="20"/>
          <w:lang w:val="en-US" w:eastAsia="en-GB"/>
        </w:rPr>
        <w:t>This course planner provides a possible two-year course model. These are suggestions only and there are a number of valid ways of structuring courses.</w:t>
      </w:r>
    </w:p>
    <w:p w14:paraId="67E16486" w14:textId="77777777" w:rsidR="003C3B8F" w:rsidRPr="003C3B8F" w:rsidRDefault="003C3B8F" w:rsidP="003C3B8F">
      <w:pPr>
        <w:spacing w:before="80" w:after="60" w:line="240" w:lineRule="atLeast"/>
        <w:ind w:right="851"/>
        <w:rPr>
          <w:rFonts w:ascii="Arial" w:hAnsi="Arial" w:cs="Arial"/>
          <w:sz w:val="20"/>
          <w:lang w:val="en-US" w:eastAsia="en-GB"/>
        </w:rPr>
      </w:pPr>
      <w:r w:rsidRPr="003C3B8F">
        <w:rPr>
          <w:rFonts w:ascii="Arial" w:hAnsi="Arial" w:cs="Arial"/>
          <w:sz w:val="20"/>
          <w:lang w:val="en-US" w:eastAsia="en-GB"/>
        </w:rPr>
        <w:t>The example course planner below is based on the following assumptions.</w:t>
      </w:r>
    </w:p>
    <w:p w14:paraId="4CDA44EB" w14:textId="77777777" w:rsidR="003C3B8F" w:rsidRPr="003C3B8F" w:rsidRDefault="003C3B8F" w:rsidP="003C3B8F">
      <w:pPr>
        <w:pStyle w:val="ListParagraph"/>
        <w:numPr>
          <w:ilvl w:val="0"/>
          <w:numId w:val="70"/>
        </w:numPr>
        <w:tabs>
          <w:tab w:val="left" w:pos="397"/>
        </w:tabs>
        <w:spacing w:before="40" w:after="40" w:line="240" w:lineRule="atLeast"/>
        <w:ind w:right="851"/>
        <w:rPr>
          <w:rFonts w:ascii="Arial" w:hAnsi="Arial" w:cs="Arial"/>
          <w:sz w:val="20"/>
          <w:lang w:val="en-US" w:eastAsia="en-GB"/>
        </w:rPr>
      </w:pPr>
      <w:r w:rsidRPr="003C3B8F">
        <w:rPr>
          <w:rFonts w:ascii="Arial" w:hAnsi="Arial" w:cs="Arial"/>
          <w:sz w:val="20"/>
          <w:lang w:val="en-US" w:eastAsia="en-GB"/>
        </w:rPr>
        <w:t>There are 39 weeks per academic year.</w:t>
      </w:r>
    </w:p>
    <w:p w14:paraId="6C92CCDA" w14:textId="77777777" w:rsidR="003C3B8F" w:rsidRPr="003C3B8F" w:rsidRDefault="003C3B8F" w:rsidP="003C3B8F">
      <w:pPr>
        <w:pStyle w:val="ListParagraph"/>
        <w:numPr>
          <w:ilvl w:val="0"/>
          <w:numId w:val="70"/>
        </w:numPr>
        <w:tabs>
          <w:tab w:val="left" w:pos="397"/>
        </w:tabs>
        <w:spacing w:before="40" w:after="40" w:line="240" w:lineRule="atLeast"/>
        <w:ind w:right="851"/>
        <w:rPr>
          <w:rFonts w:ascii="Arial" w:hAnsi="Arial" w:cs="Arial"/>
          <w:sz w:val="20"/>
          <w:lang w:val="en-US" w:eastAsia="en-GB"/>
        </w:rPr>
      </w:pPr>
      <w:r w:rsidRPr="003C3B8F">
        <w:rPr>
          <w:rFonts w:ascii="Arial" w:hAnsi="Arial" w:cs="Arial"/>
          <w:sz w:val="20"/>
          <w:lang w:val="en-US" w:eastAsia="en-GB"/>
        </w:rPr>
        <w:t>There are three terms per academic year, split into 14 weeks, 12 weeks and 13 weeks.</w:t>
      </w:r>
    </w:p>
    <w:p w14:paraId="56C9AD19" w14:textId="77777777" w:rsidR="003C3B8F" w:rsidRPr="003C3B8F" w:rsidRDefault="003C3B8F" w:rsidP="003C3B8F">
      <w:pPr>
        <w:pStyle w:val="ListParagraph"/>
        <w:numPr>
          <w:ilvl w:val="0"/>
          <w:numId w:val="70"/>
        </w:numPr>
        <w:tabs>
          <w:tab w:val="left" w:pos="397"/>
        </w:tabs>
        <w:spacing w:before="40" w:after="40" w:line="240" w:lineRule="atLeast"/>
        <w:ind w:right="851"/>
        <w:rPr>
          <w:rFonts w:ascii="Arial" w:hAnsi="Arial" w:cs="Arial"/>
          <w:sz w:val="20"/>
          <w:lang w:val="en-US" w:eastAsia="en-GB"/>
        </w:rPr>
      </w:pPr>
      <w:r w:rsidRPr="003C3B8F">
        <w:rPr>
          <w:rFonts w:ascii="Arial" w:hAnsi="Arial" w:cs="Arial"/>
          <w:sz w:val="20"/>
          <w:lang w:val="en-US" w:eastAsia="en-GB"/>
        </w:rPr>
        <w:t>There are two hours of lesson time per week.</w:t>
      </w:r>
    </w:p>
    <w:p w14:paraId="1202731F" w14:textId="77777777" w:rsidR="003C3B8F" w:rsidRPr="003C3B8F" w:rsidRDefault="003C3B8F" w:rsidP="003C3B8F">
      <w:pPr>
        <w:pStyle w:val="ListParagraph"/>
        <w:numPr>
          <w:ilvl w:val="0"/>
          <w:numId w:val="70"/>
        </w:numPr>
        <w:tabs>
          <w:tab w:val="left" w:pos="397"/>
        </w:tabs>
        <w:spacing w:before="40" w:after="40" w:line="240" w:lineRule="atLeast"/>
        <w:ind w:right="851"/>
        <w:rPr>
          <w:rFonts w:ascii="Arial" w:hAnsi="Arial" w:cs="Arial"/>
          <w:sz w:val="20"/>
          <w:lang w:val="en-US" w:eastAsia="en-GB"/>
        </w:rPr>
      </w:pPr>
      <w:r w:rsidRPr="003C3B8F">
        <w:rPr>
          <w:rFonts w:ascii="Arial" w:hAnsi="Arial" w:cs="Arial"/>
          <w:sz w:val="20"/>
          <w:lang w:val="en-US" w:eastAsia="en-GB"/>
        </w:rPr>
        <w:t>Some time will be lost due, for example, to visits out and other enhancement activities so the last 3 weeks of Year 1 are left blank to allow some leeway.</w:t>
      </w:r>
    </w:p>
    <w:p w14:paraId="03073A57" w14:textId="77777777" w:rsidR="003C3B8F" w:rsidRPr="003C3B8F" w:rsidRDefault="003C3B8F" w:rsidP="003C3B8F">
      <w:pPr>
        <w:pStyle w:val="ListParagraph"/>
        <w:numPr>
          <w:ilvl w:val="0"/>
          <w:numId w:val="70"/>
        </w:numPr>
        <w:tabs>
          <w:tab w:val="left" w:pos="397"/>
        </w:tabs>
        <w:spacing w:before="40" w:after="40" w:line="240" w:lineRule="atLeast"/>
        <w:ind w:right="851"/>
        <w:rPr>
          <w:rFonts w:ascii="Arial" w:hAnsi="Arial" w:cs="Arial"/>
          <w:sz w:val="20"/>
          <w:lang w:val="en-US" w:eastAsia="en-GB"/>
        </w:rPr>
      </w:pPr>
      <w:r w:rsidRPr="003C3B8F">
        <w:rPr>
          <w:rFonts w:ascii="Arial" w:hAnsi="Arial" w:cs="Arial"/>
          <w:sz w:val="20"/>
          <w:lang w:val="en-US" w:eastAsia="en-GB"/>
        </w:rPr>
        <w:t>Each component will be taught in order; however, this planner can be adapted depending on the number of teachers delivering the course and access to resources.</w:t>
      </w:r>
    </w:p>
    <w:p w14:paraId="4755D96C" w14:textId="77777777" w:rsidR="003C3B8F" w:rsidRPr="003C3B8F" w:rsidRDefault="003C3B8F" w:rsidP="003C3B8F">
      <w:pPr>
        <w:pStyle w:val="ListParagraph"/>
        <w:numPr>
          <w:ilvl w:val="0"/>
          <w:numId w:val="70"/>
        </w:numPr>
        <w:tabs>
          <w:tab w:val="left" w:pos="397"/>
        </w:tabs>
        <w:spacing w:before="40" w:after="40" w:line="240" w:lineRule="atLeast"/>
        <w:ind w:right="851"/>
        <w:rPr>
          <w:rFonts w:ascii="Arial" w:hAnsi="Arial" w:cs="Arial"/>
          <w:sz w:val="20"/>
        </w:rPr>
      </w:pPr>
      <w:r w:rsidRPr="003C3B8F">
        <w:rPr>
          <w:rFonts w:ascii="Arial" w:hAnsi="Arial" w:cs="Arial"/>
          <w:sz w:val="20"/>
          <w:lang w:val="en-US" w:eastAsia="en-GB"/>
        </w:rPr>
        <w:t>Term 3 of Year 2 is to be used for preparation and completion of the externally set task (8 hours, which are included in the guided learning hours).</w:t>
      </w:r>
    </w:p>
    <w:p w14:paraId="0CB4D183" w14:textId="031ECDC8" w:rsidR="003C3B8F" w:rsidRPr="003C3B8F" w:rsidRDefault="003C3B8F" w:rsidP="003C3B8F">
      <w:pPr>
        <w:tabs>
          <w:tab w:val="left" w:pos="397"/>
        </w:tabs>
        <w:spacing w:before="40" w:after="40" w:line="240" w:lineRule="atLeast"/>
        <w:ind w:right="851"/>
        <w:rPr>
          <w:rFonts w:ascii="Arial" w:hAnsi="Arial" w:cs="Arial"/>
          <w:sz w:val="20"/>
        </w:rPr>
      </w:pPr>
      <w:r w:rsidRPr="003C3B8F">
        <w:rPr>
          <w:rFonts w:ascii="Arial" w:hAnsi="Arial" w:cs="Arial"/>
          <w:sz w:val="20"/>
        </w:rPr>
        <w:t xml:space="preserve">In each week of the planner, examples may be given for acting, dance or musical theatre, but </w:t>
      </w:r>
      <w:r w:rsidR="00254A3B">
        <w:rPr>
          <w:rFonts w:ascii="Arial" w:hAnsi="Arial" w:cs="Arial"/>
          <w:sz w:val="20"/>
        </w:rPr>
        <w:t>teacher</w:t>
      </w:r>
      <w:bookmarkStart w:id="0" w:name="_GoBack"/>
      <w:bookmarkEnd w:id="0"/>
      <w:r w:rsidRPr="003C3B8F">
        <w:rPr>
          <w:rFonts w:ascii="Arial" w:hAnsi="Arial" w:cs="Arial"/>
          <w:sz w:val="20"/>
        </w:rPr>
        <w:t>s can choose to follow just one discipline.</w:t>
      </w:r>
    </w:p>
    <w:p w14:paraId="3F84813E" w14:textId="77777777" w:rsidR="00FE08E4" w:rsidRPr="00366E13" w:rsidRDefault="00567919">
      <w:pPr>
        <w:pStyle w:val="Bhead"/>
      </w:pPr>
      <w:r w:rsidRPr="00366E13">
        <w:t>Year 1</w:t>
      </w:r>
    </w:p>
    <w:tbl>
      <w:tblPr>
        <w:tblW w:w="14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1"/>
        <w:gridCol w:w="2694"/>
        <w:gridCol w:w="2976"/>
        <w:gridCol w:w="8146"/>
      </w:tblGrid>
      <w:tr w:rsidR="00BB66C0" w:rsidRPr="00366E13" w14:paraId="3F848143" w14:textId="77777777">
        <w:tc>
          <w:tcPr>
            <w:tcW w:w="1021" w:type="dxa"/>
            <w:shd w:val="clear" w:color="auto" w:fill="C0C0C0"/>
          </w:tcPr>
          <w:p w14:paraId="3F84813F" w14:textId="77777777" w:rsidR="00BB66C0" w:rsidRPr="00366E13" w:rsidRDefault="00455632" w:rsidP="00455632">
            <w:pPr>
              <w:pStyle w:val="Tablehead"/>
            </w:pPr>
            <w:r w:rsidRPr="00366E13">
              <w:t>Week</w:t>
            </w:r>
          </w:p>
        </w:tc>
        <w:tc>
          <w:tcPr>
            <w:tcW w:w="2694" w:type="dxa"/>
            <w:shd w:val="clear" w:color="auto" w:fill="C0C0C0"/>
          </w:tcPr>
          <w:p w14:paraId="3F848140" w14:textId="77777777" w:rsidR="00BB66C0" w:rsidRPr="00366E13" w:rsidRDefault="00455632" w:rsidP="00C14A9B">
            <w:pPr>
              <w:pStyle w:val="Tablehead"/>
            </w:pPr>
            <w:r w:rsidRPr="00366E13">
              <w:t>Component</w:t>
            </w:r>
          </w:p>
        </w:tc>
        <w:tc>
          <w:tcPr>
            <w:tcW w:w="2976" w:type="dxa"/>
            <w:shd w:val="clear" w:color="auto" w:fill="C0C0C0"/>
          </w:tcPr>
          <w:p w14:paraId="3F848141" w14:textId="77777777" w:rsidR="00BB66C0" w:rsidRPr="00366E13" w:rsidRDefault="00455632" w:rsidP="00C14A9B">
            <w:pPr>
              <w:pStyle w:val="Tablehead"/>
            </w:pPr>
            <w:r w:rsidRPr="00366E13">
              <w:t>Learning aim</w:t>
            </w:r>
          </w:p>
        </w:tc>
        <w:tc>
          <w:tcPr>
            <w:tcW w:w="8146" w:type="dxa"/>
            <w:shd w:val="clear" w:color="auto" w:fill="C0C0C0"/>
          </w:tcPr>
          <w:p w14:paraId="3F848142" w14:textId="77777777" w:rsidR="00BB66C0" w:rsidRPr="00366E13" w:rsidRDefault="00455632" w:rsidP="00C14A9B">
            <w:pPr>
              <w:pStyle w:val="Tablehead"/>
            </w:pPr>
            <w:r w:rsidRPr="00366E13">
              <w:t>Teaching content or assignment work</w:t>
            </w:r>
          </w:p>
        </w:tc>
      </w:tr>
      <w:tr w:rsidR="00611C69" w:rsidRPr="00366E13" w14:paraId="3F848145" w14:textId="77777777">
        <w:tc>
          <w:tcPr>
            <w:tcW w:w="14837" w:type="dxa"/>
            <w:gridSpan w:val="4"/>
            <w:shd w:val="clear" w:color="auto" w:fill="D9D9D9"/>
          </w:tcPr>
          <w:p w14:paraId="3F848144" w14:textId="77777777" w:rsidR="00611C69" w:rsidRPr="00366E13" w:rsidRDefault="00611C69" w:rsidP="009544F9">
            <w:pPr>
              <w:pStyle w:val="Tablehead"/>
            </w:pPr>
            <w:r w:rsidRPr="00366E13">
              <w:t>Term 1</w:t>
            </w:r>
          </w:p>
        </w:tc>
      </w:tr>
      <w:tr w:rsidR="009544F9" w:rsidRPr="003D79ED" w14:paraId="3F84814E" w14:textId="77777777">
        <w:tc>
          <w:tcPr>
            <w:tcW w:w="1021" w:type="dxa"/>
          </w:tcPr>
          <w:p w14:paraId="3F848146" w14:textId="77777777" w:rsidR="009544F9" w:rsidRPr="00087962" w:rsidRDefault="00611C69">
            <w:pPr>
              <w:pStyle w:val="Tabletext"/>
              <w:rPr>
                <w:rFonts w:cs="Arial"/>
                <w:szCs w:val="20"/>
              </w:rPr>
            </w:pPr>
            <w:r w:rsidRPr="00087962">
              <w:rPr>
                <w:rFonts w:cs="Arial"/>
                <w:szCs w:val="20"/>
              </w:rPr>
              <w:t>1</w:t>
            </w:r>
          </w:p>
        </w:tc>
        <w:tc>
          <w:tcPr>
            <w:tcW w:w="2694" w:type="dxa"/>
          </w:tcPr>
          <w:p w14:paraId="3F848147" w14:textId="77777777" w:rsidR="00333E0A" w:rsidRPr="00233A9E" w:rsidRDefault="00E67228">
            <w:pPr>
              <w:pStyle w:val="Tabletext"/>
              <w:rPr>
                <w:rFonts w:cs="Arial"/>
                <w:b/>
                <w:szCs w:val="20"/>
              </w:rPr>
            </w:pPr>
            <w:r w:rsidRPr="00233A9E">
              <w:rPr>
                <w:rFonts w:cs="Arial"/>
                <w:b/>
                <w:szCs w:val="20"/>
              </w:rPr>
              <w:t>1: Exploring the Performing Arts</w:t>
            </w:r>
          </w:p>
          <w:p w14:paraId="3F848148" w14:textId="77777777" w:rsidR="00333E0A" w:rsidRPr="00087962" w:rsidRDefault="00333E0A">
            <w:pPr>
              <w:pStyle w:val="Tabletext"/>
              <w:rPr>
                <w:rFonts w:cs="Arial"/>
                <w:szCs w:val="20"/>
              </w:rPr>
            </w:pPr>
          </w:p>
          <w:p w14:paraId="3F848149" w14:textId="77777777" w:rsidR="00756C02" w:rsidRPr="00C32164" w:rsidRDefault="00333E0A">
            <w:pPr>
              <w:pStyle w:val="Tabletext"/>
              <w:rPr>
                <w:rFonts w:cs="Arial"/>
                <w:szCs w:val="20"/>
              </w:rPr>
            </w:pPr>
            <w:r w:rsidRPr="00C32164">
              <w:rPr>
                <w:rFonts w:cs="Arial"/>
                <w:szCs w:val="20"/>
              </w:rPr>
              <w:t>36 GLH</w:t>
            </w:r>
          </w:p>
        </w:tc>
        <w:tc>
          <w:tcPr>
            <w:tcW w:w="2976" w:type="dxa"/>
          </w:tcPr>
          <w:p w14:paraId="3F84814A" w14:textId="77777777" w:rsidR="00E67228" w:rsidRPr="00233A9E" w:rsidRDefault="00E67228">
            <w:pPr>
              <w:pStyle w:val="Tabletext"/>
              <w:rPr>
                <w:rFonts w:cs="Arial"/>
                <w:b/>
                <w:szCs w:val="20"/>
              </w:rPr>
            </w:pPr>
            <w:r w:rsidRPr="00904D19">
              <w:rPr>
                <w:rFonts w:cs="Arial"/>
                <w:b/>
                <w:szCs w:val="20"/>
              </w:rPr>
              <w:t>A: Examine professional practitioners’ work</w:t>
            </w:r>
          </w:p>
          <w:p w14:paraId="3F84814B" w14:textId="77777777" w:rsidR="00756C02" w:rsidRPr="00233A9E" w:rsidRDefault="00E67228">
            <w:pPr>
              <w:pStyle w:val="Tabletext"/>
              <w:rPr>
                <w:rFonts w:cs="Arial"/>
                <w:szCs w:val="20"/>
              </w:rPr>
            </w:pPr>
            <w:r w:rsidRPr="00233A9E">
              <w:rPr>
                <w:rFonts w:cs="Arial"/>
                <w:szCs w:val="20"/>
              </w:rPr>
              <w:t>A1: Professional practitioners’ performance material, influences, creative outcomes and purpose</w:t>
            </w:r>
          </w:p>
        </w:tc>
        <w:tc>
          <w:tcPr>
            <w:tcW w:w="8146" w:type="dxa"/>
          </w:tcPr>
          <w:p w14:paraId="3F84814C" w14:textId="77777777" w:rsidR="0031061B" w:rsidRPr="00233A9E" w:rsidRDefault="0031061B" w:rsidP="00233A9E">
            <w:pPr>
              <w:pStyle w:val="Tabletext"/>
              <w:rPr>
                <w:rFonts w:cs="Arial"/>
                <w:szCs w:val="20"/>
                <w:lang w:val="en-US" w:eastAsia="en-GB"/>
              </w:rPr>
            </w:pPr>
            <w:r w:rsidRPr="00233A9E">
              <w:rPr>
                <w:rFonts w:cs="Arial"/>
                <w:szCs w:val="20"/>
                <w:lang w:val="en-US" w:eastAsia="en-GB"/>
              </w:rPr>
              <w:t>E</w:t>
            </w:r>
            <w:r w:rsidR="00E67228" w:rsidRPr="00233A9E">
              <w:rPr>
                <w:rFonts w:cs="Arial"/>
                <w:szCs w:val="20"/>
                <w:lang w:val="en-US" w:eastAsia="en-GB"/>
              </w:rPr>
              <w:t>xamine live and recorded perfor</w:t>
            </w:r>
            <w:r w:rsidRPr="00233A9E">
              <w:rPr>
                <w:rFonts w:cs="Arial"/>
                <w:szCs w:val="20"/>
                <w:lang w:val="en-US" w:eastAsia="en-GB"/>
              </w:rPr>
              <w:t>mances in order to develop</w:t>
            </w:r>
            <w:r w:rsidR="00E67228" w:rsidRPr="00233A9E">
              <w:rPr>
                <w:rFonts w:cs="Arial"/>
                <w:szCs w:val="20"/>
                <w:lang w:val="en-US" w:eastAsia="en-GB"/>
              </w:rPr>
              <w:t xml:space="preserve"> understanding of</w:t>
            </w:r>
            <w:r w:rsidR="007F64B9" w:rsidRPr="00233A9E">
              <w:rPr>
                <w:rFonts w:cs="Arial"/>
                <w:szCs w:val="20"/>
                <w:lang w:val="en-US" w:eastAsia="en-GB"/>
              </w:rPr>
              <w:t xml:space="preserve"> </w:t>
            </w:r>
            <w:r w:rsidR="00E67228" w:rsidRPr="00233A9E">
              <w:rPr>
                <w:rFonts w:cs="Arial"/>
                <w:szCs w:val="20"/>
                <w:lang w:val="en-US" w:eastAsia="en-GB"/>
              </w:rPr>
              <w:t>practitioners’ work (acting, dance and musical theatre), with reference to influences, outcomes</w:t>
            </w:r>
            <w:r w:rsidR="007F64B9" w:rsidRPr="00233A9E">
              <w:rPr>
                <w:rFonts w:cs="Arial"/>
                <w:szCs w:val="20"/>
                <w:lang w:val="en-US" w:eastAsia="en-GB"/>
              </w:rPr>
              <w:t xml:space="preserve"> </w:t>
            </w:r>
            <w:r w:rsidR="00E67228" w:rsidRPr="00233A9E">
              <w:rPr>
                <w:rFonts w:cs="Arial"/>
                <w:szCs w:val="20"/>
                <w:lang w:val="en-US" w:eastAsia="en-GB"/>
              </w:rPr>
              <w:t>and purpose.</w:t>
            </w:r>
          </w:p>
          <w:p w14:paraId="3F84814D" w14:textId="77777777" w:rsidR="0040361C" w:rsidRPr="00233A9E" w:rsidRDefault="0031061B" w:rsidP="00233A9E">
            <w:pPr>
              <w:pStyle w:val="Tabletext"/>
              <w:rPr>
                <w:rFonts w:cs="Arial"/>
                <w:szCs w:val="20"/>
                <w:lang w:val="en-US" w:eastAsia="en-GB"/>
              </w:rPr>
            </w:pPr>
            <w:r w:rsidRPr="00233A9E">
              <w:rPr>
                <w:rFonts w:cs="Arial"/>
                <w:szCs w:val="20"/>
                <w:lang w:val="en-US" w:eastAsia="en-GB"/>
              </w:rPr>
              <w:t>Focus on thematic interpretation of particular issues and how ar</w:t>
            </w:r>
            <w:r w:rsidR="003B36FB" w:rsidRPr="00233A9E">
              <w:rPr>
                <w:rFonts w:cs="Arial"/>
                <w:szCs w:val="20"/>
                <w:lang w:val="en-US" w:eastAsia="en-GB"/>
              </w:rPr>
              <w:t xml:space="preserve">tists communicate their ideas to an </w:t>
            </w:r>
            <w:r w:rsidR="00E67228" w:rsidRPr="00233A9E">
              <w:rPr>
                <w:rFonts w:cs="Arial"/>
                <w:szCs w:val="20"/>
                <w:lang w:val="en-US" w:eastAsia="en-GB"/>
              </w:rPr>
              <w:t>audience.</w:t>
            </w:r>
          </w:p>
        </w:tc>
      </w:tr>
      <w:tr w:rsidR="0040361C" w:rsidRPr="003D79ED" w14:paraId="3F848153" w14:textId="77777777">
        <w:tc>
          <w:tcPr>
            <w:tcW w:w="1021" w:type="dxa"/>
          </w:tcPr>
          <w:p w14:paraId="3F84814F" w14:textId="77777777" w:rsidR="0040361C" w:rsidRPr="00087962" w:rsidRDefault="00611C69">
            <w:pPr>
              <w:pStyle w:val="Tabletext"/>
              <w:rPr>
                <w:rFonts w:cs="Arial"/>
                <w:szCs w:val="20"/>
              </w:rPr>
            </w:pPr>
            <w:r w:rsidRPr="00087962">
              <w:rPr>
                <w:rFonts w:cs="Arial"/>
                <w:szCs w:val="20"/>
              </w:rPr>
              <w:t>2</w:t>
            </w:r>
          </w:p>
        </w:tc>
        <w:tc>
          <w:tcPr>
            <w:tcW w:w="2694" w:type="dxa"/>
          </w:tcPr>
          <w:p w14:paraId="3F848150" w14:textId="77777777" w:rsidR="0040361C" w:rsidRPr="00C32164" w:rsidRDefault="007F64B9">
            <w:pPr>
              <w:pStyle w:val="Tabletext"/>
              <w:rPr>
                <w:rFonts w:cs="Arial"/>
                <w:szCs w:val="20"/>
              </w:rPr>
            </w:pPr>
            <w:r w:rsidRPr="00C32164">
              <w:rPr>
                <w:rFonts w:cs="Arial"/>
                <w:szCs w:val="20"/>
              </w:rPr>
              <w:t>1</w:t>
            </w:r>
          </w:p>
        </w:tc>
        <w:tc>
          <w:tcPr>
            <w:tcW w:w="2976" w:type="dxa"/>
          </w:tcPr>
          <w:p w14:paraId="3F848151" w14:textId="77777777" w:rsidR="0040361C" w:rsidRPr="00233A9E" w:rsidRDefault="007F64B9">
            <w:pPr>
              <w:pStyle w:val="Tabletext"/>
              <w:rPr>
                <w:rFonts w:cs="Arial"/>
                <w:szCs w:val="20"/>
              </w:rPr>
            </w:pPr>
            <w:r w:rsidRPr="00904D19">
              <w:rPr>
                <w:rFonts w:cs="Arial"/>
                <w:szCs w:val="20"/>
              </w:rPr>
              <w:t>A1: Professional practitioners’ performance material, influences, creative outcomes and purpose</w:t>
            </w:r>
          </w:p>
        </w:tc>
        <w:tc>
          <w:tcPr>
            <w:tcW w:w="8146" w:type="dxa"/>
          </w:tcPr>
          <w:p w14:paraId="4DE69D10" w14:textId="77777777" w:rsidR="00363F7B" w:rsidRDefault="007F64B9" w:rsidP="00363F7B">
            <w:pPr>
              <w:pStyle w:val="Tabletext"/>
              <w:rPr>
                <w:rFonts w:cs="Arial"/>
                <w:szCs w:val="20"/>
                <w:lang w:val="en-US" w:eastAsia="en-GB"/>
              </w:rPr>
            </w:pPr>
            <w:r w:rsidRPr="00233A9E">
              <w:rPr>
                <w:rFonts w:cs="Arial"/>
                <w:szCs w:val="20"/>
                <w:lang w:val="en-US" w:eastAsia="en-GB"/>
              </w:rPr>
              <w:t>Acting styles and genres such as</w:t>
            </w:r>
            <w:r w:rsidR="00366E13" w:rsidRPr="00233A9E">
              <w:rPr>
                <w:rFonts w:cs="Arial"/>
                <w:szCs w:val="20"/>
                <w:lang w:val="en-US" w:eastAsia="en-GB"/>
              </w:rPr>
              <w:t xml:space="preserve">: absurdism, classical, comedy, </w:t>
            </w:r>
            <w:r w:rsidRPr="00233A9E">
              <w:rPr>
                <w:rFonts w:cs="Arial"/>
                <w:szCs w:val="20"/>
                <w:lang w:val="en-US" w:eastAsia="en-GB"/>
              </w:rPr>
              <w:t>commedia dell’arte, epic,</w:t>
            </w:r>
            <w:r w:rsidR="003B36FB" w:rsidRPr="00233A9E">
              <w:rPr>
                <w:rFonts w:cs="Arial"/>
                <w:szCs w:val="20"/>
                <w:lang w:val="en-US" w:eastAsia="en-GB"/>
              </w:rPr>
              <w:t xml:space="preserve"> f</w:t>
            </w:r>
            <w:r w:rsidRPr="00233A9E">
              <w:rPr>
                <w:rFonts w:cs="Arial"/>
                <w:szCs w:val="20"/>
                <w:lang w:val="en-US" w:eastAsia="en-GB"/>
              </w:rPr>
              <w:t>orum theatre, melodrama, naturalism, symbolism, theatre of cruelty, verbatim.</w:t>
            </w:r>
            <w:r w:rsidR="00363F7B" w:rsidRPr="00233A9E">
              <w:rPr>
                <w:rFonts w:cs="Arial"/>
                <w:szCs w:val="20"/>
                <w:lang w:val="en-US" w:eastAsia="en-GB"/>
              </w:rPr>
              <w:t xml:space="preserve"> </w:t>
            </w:r>
          </w:p>
          <w:p w14:paraId="55EDF472" w14:textId="77777777" w:rsidR="00363F7B" w:rsidRDefault="00363F7B" w:rsidP="00363F7B">
            <w:pPr>
              <w:pStyle w:val="Tabletext"/>
              <w:rPr>
                <w:rFonts w:cs="Arial"/>
                <w:szCs w:val="20"/>
                <w:lang w:val="en-US" w:eastAsia="en-GB"/>
              </w:rPr>
            </w:pPr>
            <w:r w:rsidRPr="00233A9E">
              <w:rPr>
                <w:rFonts w:cs="Arial"/>
                <w:szCs w:val="20"/>
                <w:lang w:val="en-US" w:eastAsia="en-GB"/>
              </w:rPr>
              <w:t>Dance styles such as: ballet, contemporary, jazz, tap, urban, international.</w:t>
            </w:r>
          </w:p>
          <w:p w14:paraId="77645FA6" w14:textId="24C7AFE1" w:rsidR="00363F7B" w:rsidRPr="00233A9E" w:rsidRDefault="00363F7B" w:rsidP="00363F7B">
            <w:pPr>
              <w:pStyle w:val="Tabletext"/>
              <w:rPr>
                <w:rFonts w:cs="Arial"/>
                <w:szCs w:val="20"/>
                <w:lang w:val="en-US" w:eastAsia="en-GB"/>
              </w:rPr>
            </w:pPr>
            <w:r w:rsidRPr="00233A9E">
              <w:rPr>
                <w:rFonts w:cs="Arial"/>
                <w:szCs w:val="20"/>
                <w:lang w:val="en-US" w:eastAsia="en-GB"/>
              </w:rPr>
              <w:t>Musical theatre styles such as: book musicals, chamber musicals, concept musicals, comic musicals, jukebox musicals, musical revues, operetta and rock musicals.</w:t>
            </w:r>
          </w:p>
          <w:p w14:paraId="3F848152" w14:textId="38986601" w:rsidR="0040361C" w:rsidRPr="00233A9E" w:rsidRDefault="0040361C" w:rsidP="00233A9E">
            <w:pPr>
              <w:pStyle w:val="Tabletext"/>
              <w:rPr>
                <w:rFonts w:cs="Arial"/>
                <w:szCs w:val="20"/>
                <w:lang w:val="en-US" w:eastAsia="en-GB"/>
              </w:rPr>
            </w:pPr>
          </w:p>
        </w:tc>
      </w:tr>
      <w:tr w:rsidR="0040361C" w:rsidRPr="003D79ED" w14:paraId="3F848158" w14:textId="77777777">
        <w:tc>
          <w:tcPr>
            <w:tcW w:w="1021" w:type="dxa"/>
          </w:tcPr>
          <w:p w14:paraId="3F848154" w14:textId="77777777" w:rsidR="0040361C" w:rsidRPr="00087962" w:rsidRDefault="00611C69">
            <w:pPr>
              <w:pStyle w:val="Tabletext"/>
              <w:rPr>
                <w:rFonts w:cs="Arial"/>
                <w:szCs w:val="20"/>
              </w:rPr>
            </w:pPr>
            <w:r w:rsidRPr="00087962">
              <w:rPr>
                <w:rFonts w:cs="Arial"/>
                <w:szCs w:val="20"/>
              </w:rPr>
              <w:t>3</w:t>
            </w:r>
          </w:p>
        </w:tc>
        <w:tc>
          <w:tcPr>
            <w:tcW w:w="2694" w:type="dxa"/>
          </w:tcPr>
          <w:p w14:paraId="3F848155" w14:textId="77777777" w:rsidR="0040361C" w:rsidRPr="00C32164" w:rsidRDefault="007F64B9">
            <w:pPr>
              <w:pStyle w:val="Tabletext"/>
              <w:rPr>
                <w:rFonts w:cs="Arial"/>
                <w:szCs w:val="20"/>
              </w:rPr>
            </w:pPr>
            <w:r w:rsidRPr="00C32164">
              <w:rPr>
                <w:rFonts w:cs="Arial"/>
                <w:szCs w:val="20"/>
              </w:rPr>
              <w:t>1</w:t>
            </w:r>
          </w:p>
        </w:tc>
        <w:tc>
          <w:tcPr>
            <w:tcW w:w="2976" w:type="dxa"/>
          </w:tcPr>
          <w:p w14:paraId="3F848156" w14:textId="77777777" w:rsidR="0040361C" w:rsidRPr="00233A9E" w:rsidRDefault="007F64B9">
            <w:pPr>
              <w:pStyle w:val="Tabletext"/>
              <w:rPr>
                <w:rFonts w:cs="Arial"/>
                <w:szCs w:val="20"/>
              </w:rPr>
            </w:pPr>
            <w:r w:rsidRPr="00904D19">
              <w:rPr>
                <w:rFonts w:cs="Arial"/>
                <w:szCs w:val="20"/>
              </w:rPr>
              <w:t xml:space="preserve">A1: Professional practitioners’ performance material, </w:t>
            </w:r>
            <w:r w:rsidRPr="00904D19">
              <w:rPr>
                <w:rFonts w:cs="Arial"/>
                <w:szCs w:val="20"/>
              </w:rPr>
              <w:lastRenderedPageBreak/>
              <w:t>influences, creative outcomes and purpose</w:t>
            </w:r>
          </w:p>
        </w:tc>
        <w:tc>
          <w:tcPr>
            <w:tcW w:w="8146" w:type="dxa"/>
          </w:tcPr>
          <w:p w14:paraId="069F35AE" w14:textId="77777777" w:rsidR="00363F7B" w:rsidRPr="00363F7B" w:rsidRDefault="00363F7B" w:rsidP="00363F7B">
            <w:pPr>
              <w:pStyle w:val="Tabletext"/>
              <w:rPr>
                <w:rFonts w:cs="Arial"/>
                <w:szCs w:val="20"/>
              </w:rPr>
            </w:pPr>
            <w:r w:rsidRPr="00363F7B">
              <w:rPr>
                <w:rFonts w:cs="Arial"/>
                <w:szCs w:val="20"/>
              </w:rPr>
              <w:lastRenderedPageBreak/>
              <w:t xml:space="preserve">Acting styles and genres such as: absurdism, classical, comedy, commedia dell’arte, epic, forum theatre, melodrama, naturalism, symbolism, theatre of cruelty, verbatim. </w:t>
            </w:r>
          </w:p>
          <w:p w14:paraId="24DB1387" w14:textId="77777777" w:rsidR="00363F7B" w:rsidRPr="00363F7B" w:rsidRDefault="00363F7B" w:rsidP="00363F7B">
            <w:pPr>
              <w:pStyle w:val="Tabletext"/>
              <w:rPr>
                <w:rFonts w:cs="Arial"/>
                <w:szCs w:val="20"/>
              </w:rPr>
            </w:pPr>
            <w:r w:rsidRPr="00810D87">
              <w:rPr>
                <w:lang w:val="en-US"/>
              </w:rPr>
              <w:lastRenderedPageBreak/>
              <w:t>Dance styles such as: ballet, contemporary, jazz, tap, urban, international.</w:t>
            </w:r>
          </w:p>
          <w:p w14:paraId="3F848157" w14:textId="0388E82E" w:rsidR="0040361C" w:rsidRPr="00233A9E" w:rsidRDefault="00363F7B" w:rsidP="00363F7B">
            <w:pPr>
              <w:pStyle w:val="Tabletext"/>
              <w:rPr>
                <w:rFonts w:cs="Arial"/>
                <w:szCs w:val="20"/>
              </w:rPr>
            </w:pPr>
            <w:r w:rsidRPr="00363F7B">
              <w:rPr>
                <w:rFonts w:cs="Arial"/>
                <w:szCs w:val="20"/>
              </w:rPr>
              <w:t>Musical theatre styles such as: book musicals, chamber musicals, concept musicals, comic musicals, jukebox musicals, musical revues, operetta and rock musicals.</w:t>
            </w:r>
          </w:p>
        </w:tc>
      </w:tr>
      <w:tr w:rsidR="0040361C" w:rsidRPr="003D79ED" w14:paraId="3F84815E" w14:textId="77777777">
        <w:tc>
          <w:tcPr>
            <w:tcW w:w="1021" w:type="dxa"/>
          </w:tcPr>
          <w:p w14:paraId="3F848159" w14:textId="77777777" w:rsidR="0040361C" w:rsidRPr="00087962" w:rsidRDefault="00611C69">
            <w:pPr>
              <w:pStyle w:val="Tabletext"/>
              <w:rPr>
                <w:rFonts w:cs="Arial"/>
                <w:szCs w:val="20"/>
              </w:rPr>
            </w:pPr>
            <w:r w:rsidRPr="00087962">
              <w:rPr>
                <w:rFonts w:cs="Arial"/>
                <w:szCs w:val="20"/>
              </w:rPr>
              <w:lastRenderedPageBreak/>
              <w:t>4</w:t>
            </w:r>
          </w:p>
        </w:tc>
        <w:tc>
          <w:tcPr>
            <w:tcW w:w="2694" w:type="dxa"/>
          </w:tcPr>
          <w:p w14:paraId="3F84815A" w14:textId="77777777" w:rsidR="0040361C" w:rsidRPr="00C32164" w:rsidRDefault="007F64B9">
            <w:pPr>
              <w:pStyle w:val="Tabletext"/>
              <w:rPr>
                <w:rFonts w:cs="Arial"/>
                <w:szCs w:val="20"/>
              </w:rPr>
            </w:pPr>
            <w:r w:rsidRPr="00C32164">
              <w:rPr>
                <w:rFonts w:cs="Arial"/>
                <w:szCs w:val="20"/>
              </w:rPr>
              <w:t>1</w:t>
            </w:r>
          </w:p>
        </w:tc>
        <w:tc>
          <w:tcPr>
            <w:tcW w:w="2976" w:type="dxa"/>
          </w:tcPr>
          <w:p w14:paraId="3F84815B" w14:textId="77777777" w:rsidR="0040361C" w:rsidRPr="00904D19" w:rsidRDefault="007F64B9">
            <w:pPr>
              <w:pStyle w:val="Tabletext"/>
              <w:rPr>
                <w:rFonts w:cs="Arial"/>
                <w:szCs w:val="20"/>
              </w:rPr>
            </w:pPr>
            <w:r w:rsidRPr="00904D19">
              <w:rPr>
                <w:rFonts w:cs="Arial"/>
                <w:szCs w:val="20"/>
              </w:rPr>
              <w:t>A1: Professional practitioners’ performance material, influences, creative outcomes and purpose</w:t>
            </w:r>
          </w:p>
        </w:tc>
        <w:tc>
          <w:tcPr>
            <w:tcW w:w="8146" w:type="dxa"/>
          </w:tcPr>
          <w:p w14:paraId="105284A2" w14:textId="77777777" w:rsidR="00363F7B" w:rsidRPr="00363F7B" w:rsidRDefault="00363F7B" w:rsidP="00363F7B">
            <w:pPr>
              <w:pStyle w:val="Tabletext"/>
              <w:rPr>
                <w:rFonts w:cs="Arial"/>
                <w:szCs w:val="20"/>
              </w:rPr>
            </w:pPr>
            <w:r w:rsidRPr="00363F7B">
              <w:rPr>
                <w:rFonts w:cs="Arial"/>
                <w:szCs w:val="20"/>
              </w:rPr>
              <w:t xml:space="preserve">Acting styles and genres such as: absurdism, classical, comedy, commedia dell’arte, epic, forum theatre, melodrama, naturalism, symbolism, theatre of cruelty, verbatim. </w:t>
            </w:r>
          </w:p>
          <w:p w14:paraId="48B6F84B" w14:textId="77777777" w:rsidR="00363F7B" w:rsidRPr="00363F7B" w:rsidRDefault="00363F7B" w:rsidP="00363F7B">
            <w:pPr>
              <w:pStyle w:val="Tabletext"/>
              <w:rPr>
                <w:rFonts w:cs="Arial"/>
                <w:szCs w:val="20"/>
              </w:rPr>
            </w:pPr>
            <w:r w:rsidRPr="00363F7B">
              <w:rPr>
                <w:rFonts w:cs="Arial"/>
                <w:szCs w:val="20"/>
              </w:rPr>
              <w:t>Dance styles such as: ballet, contemporary, jazz, tap, urban, international.</w:t>
            </w:r>
          </w:p>
          <w:p w14:paraId="3F84815D" w14:textId="64C5C7C8" w:rsidR="0040361C" w:rsidRPr="00233A9E" w:rsidRDefault="00363F7B" w:rsidP="00363F7B">
            <w:pPr>
              <w:pStyle w:val="Tabletext"/>
              <w:rPr>
                <w:rFonts w:cs="Arial"/>
                <w:szCs w:val="20"/>
              </w:rPr>
            </w:pPr>
            <w:r w:rsidRPr="00810D87">
              <w:rPr>
                <w:lang w:val="en-US"/>
              </w:rPr>
              <w:t>Musical theatre styles such as: book musicals, chamber musicals, concept musicals, comic musicals, jukebox musicals, musical revues, operetta and rock musicals.</w:t>
            </w:r>
          </w:p>
        </w:tc>
      </w:tr>
      <w:tr w:rsidR="0040361C" w:rsidRPr="003D79ED" w14:paraId="3F84816A" w14:textId="77777777">
        <w:tc>
          <w:tcPr>
            <w:tcW w:w="1021" w:type="dxa"/>
          </w:tcPr>
          <w:p w14:paraId="3F84815F" w14:textId="77777777" w:rsidR="0040361C" w:rsidRPr="00C32164" w:rsidRDefault="00611C69">
            <w:pPr>
              <w:pStyle w:val="Tabletext"/>
              <w:rPr>
                <w:rFonts w:cs="Arial"/>
                <w:szCs w:val="20"/>
              </w:rPr>
            </w:pPr>
            <w:r w:rsidRPr="00087962">
              <w:rPr>
                <w:rFonts w:cs="Arial"/>
                <w:szCs w:val="20"/>
              </w:rPr>
              <w:t>5</w:t>
            </w:r>
          </w:p>
        </w:tc>
        <w:tc>
          <w:tcPr>
            <w:tcW w:w="2694" w:type="dxa"/>
          </w:tcPr>
          <w:p w14:paraId="3F848160" w14:textId="77777777" w:rsidR="0040361C" w:rsidRPr="00233A9E" w:rsidRDefault="007F64B9">
            <w:pPr>
              <w:pStyle w:val="Tabletext"/>
              <w:rPr>
                <w:rFonts w:cs="Arial"/>
                <w:szCs w:val="20"/>
              </w:rPr>
            </w:pPr>
            <w:r w:rsidRPr="00904D19">
              <w:rPr>
                <w:rFonts w:cs="Arial"/>
                <w:szCs w:val="20"/>
              </w:rPr>
              <w:t>1</w:t>
            </w:r>
          </w:p>
        </w:tc>
        <w:tc>
          <w:tcPr>
            <w:tcW w:w="2976" w:type="dxa"/>
          </w:tcPr>
          <w:p w14:paraId="3F848161" w14:textId="77777777" w:rsidR="0040361C" w:rsidRPr="00233A9E" w:rsidRDefault="007F64B9">
            <w:pPr>
              <w:pStyle w:val="Tabletext"/>
              <w:rPr>
                <w:rFonts w:cs="Arial"/>
                <w:szCs w:val="20"/>
              </w:rPr>
            </w:pPr>
            <w:r w:rsidRPr="00233A9E">
              <w:rPr>
                <w:rFonts w:cs="Arial"/>
                <w:szCs w:val="20"/>
              </w:rPr>
              <w:t>A1: Professional practitioners’ performance material, influences, creative outcomes and purpose</w:t>
            </w:r>
          </w:p>
        </w:tc>
        <w:tc>
          <w:tcPr>
            <w:tcW w:w="8146" w:type="dxa"/>
          </w:tcPr>
          <w:p w14:paraId="3F848162" w14:textId="77777777" w:rsidR="007F64B9" w:rsidRPr="00233A9E" w:rsidRDefault="003B36FB" w:rsidP="00233A9E">
            <w:pPr>
              <w:pStyle w:val="Tabletext"/>
              <w:rPr>
                <w:rFonts w:cs="Arial"/>
                <w:szCs w:val="20"/>
                <w:lang w:val="en-US" w:eastAsia="en-GB"/>
              </w:rPr>
            </w:pPr>
            <w:r w:rsidRPr="00233A9E">
              <w:rPr>
                <w:rFonts w:cs="Arial"/>
                <w:szCs w:val="20"/>
                <w:lang w:val="en-US" w:eastAsia="en-GB"/>
              </w:rPr>
              <w:t xml:space="preserve">Explore creative intentions (across all </w:t>
            </w:r>
            <w:r w:rsidR="00DE27DE">
              <w:rPr>
                <w:rFonts w:cs="Arial"/>
                <w:szCs w:val="20"/>
                <w:lang w:val="en-US" w:eastAsia="en-GB"/>
              </w:rPr>
              <w:t>three</w:t>
            </w:r>
            <w:r w:rsidR="00DE27DE" w:rsidRPr="00087962">
              <w:rPr>
                <w:rFonts w:cs="Arial"/>
                <w:szCs w:val="20"/>
                <w:lang w:val="en-US" w:eastAsia="en-GB"/>
              </w:rPr>
              <w:t xml:space="preserve"> </w:t>
            </w:r>
            <w:r w:rsidRPr="00C32164">
              <w:rPr>
                <w:rFonts w:cs="Arial"/>
                <w:szCs w:val="20"/>
                <w:lang w:val="en-US" w:eastAsia="en-GB"/>
              </w:rPr>
              <w:t>disciplines) including</w:t>
            </w:r>
            <w:r w:rsidR="007F64B9" w:rsidRPr="00904D19">
              <w:rPr>
                <w:rFonts w:cs="Arial"/>
                <w:szCs w:val="20"/>
                <w:lang w:val="en-US" w:eastAsia="en-GB"/>
              </w:rPr>
              <w:t>:</w:t>
            </w:r>
          </w:p>
          <w:p w14:paraId="3F848163" w14:textId="77777777" w:rsidR="007F64B9" w:rsidRPr="00233A9E" w:rsidRDefault="00DE27DE" w:rsidP="00233A9E">
            <w:pPr>
              <w:pStyle w:val="Tabletext"/>
              <w:numPr>
                <w:ilvl w:val="0"/>
                <w:numId w:val="33"/>
              </w:numPr>
              <w:rPr>
                <w:rFonts w:cs="Arial"/>
                <w:szCs w:val="20"/>
                <w:lang w:val="en-US" w:eastAsia="en-GB"/>
              </w:rPr>
            </w:pPr>
            <w:r w:rsidRPr="00233A9E">
              <w:rPr>
                <w:rFonts w:cs="Arial"/>
                <w:szCs w:val="20"/>
                <w:lang w:val="en-US" w:eastAsia="en-GB"/>
              </w:rPr>
              <w:t>theme</w:t>
            </w:r>
          </w:p>
          <w:p w14:paraId="3F848164" w14:textId="77777777" w:rsidR="007F64B9" w:rsidRPr="00233A9E" w:rsidRDefault="00DE27DE" w:rsidP="00233A9E">
            <w:pPr>
              <w:pStyle w:val="Tabletext"/>
              <w:numPr>
                <w:ilvl w:val="0"/>
                <w:numId w:val="33"/>
              </w:numPr>
              <w:rPr>
                <w:rFonts w:cs="Arial"/>
                <w:szCs w:val="20"/>
                <w:lang w:val="en-US" w:eastAsia="en-GB"/>
              </w:rPr>
            </w:pPr>
            <w:r w:rsidRPr="00233A9E">
              <w:rPr>
                <w:rFonts w:cs="Arial"/>
                <w:szCs w:val="20"/>
                <w:lang w:val="en-US" w:eastAsia="en-GB"/>
              </w:rPr>
              <w:t>issue</w:t>
            </w:r>
          </w:p>
          <w:p w14:paraId="3F848165" w14:textId="77777777" w:rsidR="007F64B9" w:rsidRPr="00233A9E" w:rsidRDefault="00DE27DE" w:rsidP="00233A9E">
            <w:pPr>
              <w:pStyle w:val="Tabletext"/>
              <w:numPr>
                <w:ilvl w:val="0"/>
                <w:numId w:val="33"/>
              </w:numPr>
              <w:rPr>
                <w:rFonts w:cs="Arial"/>
                <w:szCs w:val="20"/>
                <w:lang w:val="en-US" w:eastAsia="en-GB"/>
              </w:rPr>
            </w:pPr>
            <w:r w:rsidRPr="00233A9E">
              <w:rPr>
                <w:rFonts w:cs="Arial"/>
                <w:szCs w:val="20"/>
                <w:lang w:val="en-US" w:eastAsia="en-GB"/>
              </w:rPr>
              <w:t>response to stimuli</w:t>
            </w:r>
          </w:p>
          <w:p w14:paraId="3F848166" w14:textId="77777777" w:rsidR="007F64B9" w:rsidRPr="00233A9E" w:rsidRDefault="00DE27DE" w:rsidP="00233A9E">
            <w:pPr>
              <w:pStyle w:val="Tabletext"/>
              <w:numPr>
                <w:ilvl w:val="0"/>
                <w:numId w:val="33"/>
              </w:numPr>
              <w:rPr>
                <w:rFonts w:cs="Arial"/>
                <w:szCs w:val="20"/>
                <w:lang w:val="en-US" w:eastAsia="en-GB"/>
              </w:rPr>
            </w:pPr>
            <w:r w:rsidRPr="00233A9E">
              <w:rPr>
                <w:rFonts w:cs="Arial"/>
                <w:szCs w:val="20"/>
                <w:lang w:val="en-US" w:eastAsia="en-GB"/>
              </w:rPr>
              <w:t>style/genre</w:t>
            </w:r>
          </w:p>
          <w:p w14:paraId="3F848167" w14:textId="77777777" w:rsidR="007F64B9" w:rsidRPr="00233A9E" w:rsidRDefault="00DE27DE" w:rsidP="00233A9E">
            <w:pPr>
              <w:pStyle w:val="Tabletext"/>
              <w:numPr>
                <w:ilvl w:val="0"/>
                <w:numId w:val="33"/>
              </w:numPr>
              <w:rPr>
                <w:rFonts w:cs="Arial"/>
                <w:szCs w:val="20"/>
                <w:lang w:val="en-US" w:eastAsia="en-GB"/>
              </w:rPr>
            </w:pPr>
            <w:r w:rsidRPr="00233A9E">
              <w:rPr>
                <w:rFonts w:cs="Arial"/>
                <w:szCs w:val="20"/>
                <w:lang w:val="en-US" w:eastAsia="en-GB"/>
              </w:rPr>
              <w:t>contextual influences</w:t>
            </w:r>
          </w:p>
          <w:p w14:paraId="3F848168" w14:textId="77777777" w:rsidR="003B36FB" w:rsidRPr="00233A9E" w:rsidRDefault="00DE27DE" w:rsidP="00233A9E">
            <w:pPr>
              <w:pStyle w:val="Tabletext"/>
              <w:numPr>
                <w:ilvl w:val="0"/>
                <w:numId w:val="33"/>
              </w:numPr>
              <w:rPr>
                <w:rFonts w:cs="Arial"/>
                <w:szCs w:val="20"/>
                <w:lang w:val="en-US" w:eastAsia="en-GB"/>
              </w:rPr>
            </w:pPr>
            <w:r w:rsidRPr="00233A9E">
              <w:rPr>
                <w:rFonts w:cs="Arial"/>
                <w:szCs w:val="20"/>
                <w:lang w:val="en-US" w:eastAsia="en-GB"/>
              </w:rPr>
              <w:t>collaboration with other practitioners</w:t>
            </w:r>
          </w:p>
          <w:p w14:paraId="3F848169" w14:textId="77777777" w:rsidR="0040361C" w:rsidRPr="00087962" w:rsidRDefault="00DE27DE" w:rsidP="00233A9E">
            <w:pPr>
              <w:pStyle w:val="Tabletext"/>
              <w:numPr>
                <w:ilvl w:val="0"/>
                <w:numId w:val="33"/>
              </w:numPr>
              <w:rPr>
                <w:rFonts w:cs="Arial"/>
                <w:szCs w:val="20"/>
                <w:lang w:val="en-US" w:eastAsia="en-GB"/>
              </w:rPr>
            </w:pPr>
            <w:r w:rsidRPr="00233A9E">
              <w:rPr>
                <w:rFonts w:cs="Arial"/>
                <w:szCs w:val="20"/>
                <w:lang w:val="en-US" w:eastAsia="en-GB"/>
              </w:rPr>
              <w:t>inflences by other practitioners</w:t>
            </w:r>
            <w:r>
              <w:rPr>
                <w:rFonts w:cs="Arial"/>
                <w:szCs w:val="20"/>
                <w:lang w:val="en-US" w:eastAsia="en-GB"/>
              </w:rPr>
              <w:t>.</w:t>
            </w:r>
          </w:p>
        </w:tc>
      </w:tr>
      <w:tr w:rsidR="0040361C" w:rsidRPr="003D79ED" w14:paraId="3F848176" w14:textId="77777777">
        <w:tc>
          <w:tcPr>
            <w:tcW w:w="1021" w:type="dxa"/>
          </w:tcPr>
          <w:p w14:paraId="3F84816B" w14:textId="77777777" w:rsidR="0040361C" w:rsidRPr="00C32164" w:rsidRDefault="00611C69">
            <w:pPr>
              <w:pStyle w:val="Tabletext"/>
              <w:rPr>
                <w:rFonts w:cs="Arial"/>
                <w:szCs w:val="20"/>
              </w:rPr>
            </w:pPr>
            <w:r w:rsidRPr="00087962">
              <w:rPr>
                <w:rFonts w:cs="Arial"/>
                <w:szCs w:val="20"/>
              </w:rPr>
              <w:t>6</w:t>
            </w:r>
          </w:p>
        </w:tc>
        <w:tc>
          <w:tcPr>
            <w:tcW w:w="2694" w:type="dxa"/>
          </w:tcPr>
          <w:p w14:paraId="3F84816C" w14:textId="77777777" w:rsidR="0040361C" w:rsidRPr="00233A9E" w:rsidRDefault="007F64B9">
            <w:pPr>
              <w:pStyle w:val="Tabletext"/>
              <w:rPr>
                <w:rFonts w:cs="Arial"/>
                <w:szCs w:val="20"/>
              </w:rPr>
            </w:pPr>
            <w:r w:rsidRPr="00904D19">
              <w:rPr>
                <w:rFonts w:cs="Arial"/>
                <w:szCs w:val="20"/>
              </w:rPr>
              <w:t>1</w:t>
            </w:r>
          </w:p>
        </w:tc>
        <w:tc>
          <w:tcPr>
            <w:tcW w:w="2976" w:type="dxa"/>
          </w:tcPr>
          <w:p w14:paraId="3F84816D" w14:textId="77777777" w:rsidR="0040361C" w:rsidRPr="00233A9E" w:rsidRDefault="007F64B9">
            <w:pPr>
              <w:pStyle w:val="Tabletext"/>
              <w:rPr>
                <w:rFonts w:cs="Arial"/>
                <w:szCs w:val="20"/>
              </w:rPr>
            </w:pPr>
            <w:r w:rsidRPr="00233A9E">
              <w:rPr>
                <w:rFonts w:cs="Arial"/>
                <w:szCs w:val="20"/>
              </w:rPr>
              <w:t>A1: Professional practitioners’ performance material, influences, creative outcomes and purpose</w:t>
            </w:r>
          </w:p>
        </w:tc>
        <w:tc>
          <w:tcPr>
            <w:tcW w:w="8146" w:type="dxa"/>
          </w:tcPr>
          <w:p w14:paraId="3F84816E" w14:textId="77777777" w:rsidR="007F64B9" w:rsidRPr="00C32164" w:rsidRDefault="003B36FB" w:rsidP="00233A9E">
            <w:pPr>
              <w:pStyle w:val="Tabletext"/>
              <w:rPr>
                <w:rFonts w:cs="Arial"/>
                <w:szCs w:val="20"/>
                <w:lang w:val="en-US" w:eastAsia="en-GB"/>
              </w:rPr>
            </w:pPr>
            <w:r w:rsidRPr="00233A9E">
              <w:rPr>
                <w:rFonts w:cs="Arial"/>
                <w:szCs w:val="20"/>
                <w:lang w:val="en-US" w:eastAsia="en-GB"/>
              </w:rPr>
              <w:t>Explore artistic purpose (across all</w:t>
            </w:r>
            <w:r w:rsidR="00DE27DE">
              <w:rPr>
                <w:rFonts w:cs="Arial"/>
                <w:szCs w:val="20"/>
                <w:lang w:val="en-US" w:eastAsia="en-GB"/>
              </w:rPr>
              <w:t xml:space="preserve"> three</w:t>
            </w:r>
            <w:r w:rsidRPr="00087962">
              <w:rPr>
                <w:rFonts w:cs="Arial"/>
                <w:szCs w:val="20"/>
                <w:lang w:val="en-US" w:eastAsia="en-GB"/>
              </w:rPr>
              <w:t xml:space="preserve"> disciplines) including:</w:t>
            </w:r>
          </w:p>
          <w:p w14:paraId="3F84816F" w14:textId="77777777" w:rsidR="007F64B9" w:rsidRPr="00087962" w:rsidRDefault="00DE27DE" w:rsidP="00233A9E">
            <w:pPr>
              <w:pStyle w:val="Tabletext"/>
              <w:numPr>
                <w:ilvl w:val="0"/>
                <w:numId w:val="35"/>
              </w:numPr>
              <w:rPr>
                <w:rFonts w:cs="Arial"/>
                <w:szCs w:val="20"/>
                <w:lang w:val="en-US" w:eastAsia="en-GB"/>
              </w:rPr>
            </w:pPr>
            <w:r>
              <w:rPr>
                <w:rFonts w:cs="Arial"/>
                <w:szCs w:val="20"/>
                <w:lang w:val="en-US" w:eastAsia="en-GB"/>
              </w:rPr>
              <w:t>to e</w:t>
            </w:r>
            <w:r w:rsidRPr="00087962">
              <w:rPr>
                <w:rFonts w:cs="Arial"/>
                <w:szCs w:val="20"/>
                <w:lang w:val="en-US" w:eastAsia="en-GB"/>
              </w:rPr>
              <w:t>ducat</w:t>
            </w:r>
            <w:r>
              <w:rPr>
                <w:rFonts w:cs="Arial"/>
                <w:szCs w:val="20"/>
                <w:lang w:val="en-US" w:eastAsia="en-GB"/>
              </w:rPr>
              <w:t>e</w:t>
            </w:r>
          </w:p>
          <w:p w14:paraId="3F848170" w14:textId="77777777" w:rsidR="007F64B9" w:rsidRPr="00C32164" w:rsidRDefault="00DE27DE" w:rsidP="00233A9E">
            <w:pPr>
              <w:pStyle w:val="Tabletext"/>
              <w:numPr>
                <w:ilvl w:val="0"/>
                <w:numId w:val="34"/>
              </w:numPr>
              <w:rPr>
                <w:rFonts w:cs="Arial"/>
                <w:szCs w:val="20"/>
                <w:lang w:val="en-US" w:eastAsia="en-GB"/>
              </w:rPr>
            </w:pPr>
            <w:r>
              <w:rPr>
                <w:rFonts w:cs="Arial"/>
                <w:szCs w:val="20"/>
                <w:lang w:val="en-US" w:eastAsia="en-GB"/>
              </w:rPr>
              <w:t xml:space="preserve">to </w:t>
            </w:r>
            <w:r w:rsidRPr="00087962">
              <w:rPr>
                <w:rFonts w:cs="Arial"/>
                <w:szCs w:val="20"/>
                <w:lang w:val="en-US" w:eastAsia="en-GB"/>
              </w:rPr>
              <w:t>inform</w:t>
            </w:r>
          </w:p>
          <w:p w14:paraId="3F848171" w14:textId="77777777" w:rsidR="007F64B9" w:rsidRPr="00C32164" w:rsidRDefault="00DE27DE" w:rsidP="00233A9E">
            <w:pPr>
              <w:pStyle w:val="Tabletext"/>
              <w:numPr>
                <w:ilvl w:val="0"/>
                <w:numId w:val="34"/>
              </w:numPr>
              <w:rPr>
                <w:rFonts w:cs="Arial"/>
                <w:szCs w:val="20"/>
                <w:lang w:val="en-US" w:eastAsia="en-GB"/>
              </w:rPr>
            </w:pPr>
            <w:r>
              <w:rPr>
                <w:rFonts w:cs="Arial"/>
                <w:szCs w:val="20"/>
                <w:lang w:val="en-US" w:eastAsia="en-GB"/>
              </w:rPr>
              <w:t xml:space="preserve">to </w:t>
            </w:r>
            <w:r w:rsidRPr="00087962">
              <w:rPr>
                <w:rFonts w:cs="Arial"/>
                <w:szCs w:val="20"/>
                <w:lang w:val="en-US" w:eastAsia="en-GB"/>
              </w:rPr>
              <w:t>entertain</w:t>
            </w:r>
          </w:p>
          <w:p w14:paraId="3F848172" w14:textId="77777777" w:rsidR="007F64B9" w:rsidRPr="00233A9E" w:rsidRDefault="00DE27DE" w:rsidP="00233A9E">
            <w:pPr>
              <w:pStyle w:val="Tabletext"/>
              <w:numPr>
                <w:ilvl w:val="0"/>
                <w:numId w:val="34"/>
              </w:numPr>
              <w:rPr>
                <w:rFonts w:cs="Arial"/>
                <w:szCs w:val="20"/>
                <w:lang w:val="en-US" w:eastAsia="en-GB"/>
              </w:rPr>
            </w:pPr>
            <w:r w:rsidRPr="00904D19">
              <w:rPr>
                <w:rFonts w:cs="Arial"/>
                <w:szCs w:val="20"/>
                <w:lang w:val="en-US" w:eastAsia="en-GB"/>
              </w:rPr>
              <w:t>to provoke</w:t>
            </w:r>
          </w:p>
          <w:p w14:paraId="3F848173" w14:textId="77777777" w:rsidR="007F64B9" w:rsidRPr="00233A9E" w:rsidRDefault="00DE27DE" w:rsidP="00233A9E">
            <w:pPr>
              <w:pStyle w:val="Tabletext"/>
              <w:numPr>
                <w:ilvl w:val="0"/>
                <w:numId w:val="34"/>
              </w:numPr>
              <w:rPr>
                <w:rFonts w:cs="Arial"/>
                <w:szCs w:val="20"/>
                <w:lang w:val="en-US" w:eastAsia="en-GB"/>
              </w:rPr>
            </w:pPr>
            <w:r w:rsidRPr="00233A9E">
              <w:rPr>
                <w:rFonts w:cs="Arial"/>
                <w:szCs w:val="20"/>
                <w:lang w:val="en-US" w:eastAsia="en-GB"/>
              </w:rPr>
              <w:t>to challenge viewpoints</w:t>
            </w:r>
          </w:p>
          <w:p w14:paraId="3F848174" w14:textId="77777777" w:rsidR="003B36FB" w:rsidRPr="00C32164" w:rsidRDefault="00DE27DE" w:rsidP="00233A9E">
            <w:pPr>
              <w:pStyle w:val="Tabletext"/>
              <w:numPr>
                <w:ilvl w:val="0"/>
                <w:numId w:val="34"/>
              </w:numPr>
              <w:rPr>
                <w:rFonts w:cs="Arial"/>
                <w:szCs w:val="20"/>
                <w:lang w:val="en-US" w:eastAsia="en-GB"/>
              </w:rPr>
            </w:pPr>
            <w:r>
              <w:rPr>
                <w:rFonts w:cs="Arial"/>
                <w:szCs w:val="20"/>
                <w:lang w:val="en-US" w:eastAsia="en-GB"/>
              </w:rPr>
              <w:t xml:space="preserve">to </w:t>
            </w:r>
            <w:r w:rsidRPr="00087962">
              <w:rPr>
                <w:rFonts w:cs="Arial"/>
                <w:szCs w:val="20"/>
                <w:lang w:val="en-US" w:eastAsia="en-GB"/>
              </w:rPr>
              <w:t>raise awareness</w:t>
            </w:r>
          </w:p>
          <w:p w14:paraId="3F848175" w14:textId="77777777" w:rsidR="0040361C" w:rsidRPr="00087962" w:rsidRDefault="00DE27DE" w:rsidP="00233A9E">
            <w:pPr>
              <w:pStyle w:val="Tabletext"/>
              <w:numPr>
                <w:ilvl w:val="0"/>
                <w:numId w:val="34"/>
              </w:numPr>
              <w:rPr>
                <w:rFonts w:cs="Arial"/>
                <w:szCs w:val="20"/>
                <w:lang w:val="en-US" w:eastAsia="en-GB"/>
              </w:rPr>
            </w:pPr>
            <w:r>
              <w:rPr>
                <w:rFonts w:cs="Arial"/>
                <w:szCs w:val="20"/>
                <w:lang w:val="en-US" w:eastAsia="en-GB"/>
              </w:rPr>
              <w:t>to celebrate.</w:t>
            </w:r>
          </w:p>
        </w:tc>
      </w:tr>
      <w:tr w:rsidR="00611C69" w:rsidRPr="003D79ED" w14:paraId="3F84817F" w14:textId="77777777">
        <w:tc>
          <w:tcPr>
            <w:tcW w:w="1021" w:type="dxa"/>
          </w:tcPr>
          <w:p w14:paraId="3F848177" w14:textId="77777777" w:rsidR="00611C69" w:rsidRPr="00C32164" w:rsidRDefault="00611C69">
            <w:pPr>
              <w:pStyle w:val="Tabletext"/>
              <w:rPr>
                <w:rFonts w:cs="Arial"/>
                <w:szCs w:val="20"/>
              </w:rPr>
            </w:pPr>
            <w:r w:rsidRPr="00087962">
              <w:rPr>
                <w:rFonts w:cs="Arial"/>
                <w:szCs w:val="20"/>
              </w:rPr>
              <w:t>7</w:t>
            </w:r>
          </w:p>
        </w:tc>
        <w:tc>
          <w:tcPr>
            <w:tcW w:w="2694" w:type="dxa"/>
          </w:tcPr>
          <w:p w14:paraId="3F848178" w14:textId="77777777" w:rsidR="00611C69" w:rsidRPr="00233A9E" w:rsidRDefault="007F64B9">
            <w:pPr>
              <w:pStyle w:val="Tabletext"/>
              <w:rPr>
                <w:rFonts w:cs="Arial"/>
                <w:szCs w:val="20"/>
              </w:rPr>
            </w:pPr>
            <w:r w:rsidRPr="00904D19">
              <w:rPr>
                <w:rFonts w:cs="Arial"/>
                <w:szCs w:val="20"/>
              </w:rPr>
              <w:t>1</w:t>
            </w:r>
          </w:p>
        </w:tc>
        <w:tc>
          <w:tcPr>
            <w:tcW w:w="2976" w:type="dxa"/>
          </w:tcPr>
          <w:p w14:paraId="3F848179" w14:textId="77777777" w:rsidR="007F64B9" w:rsidRPr="00233A9E" w:rsidRDefault="007F64B9">
            <w:pPr>
              <w:pStyle w:val="Tabletext"/>
              <w:rPr>
                <w:rFonts w:cs="Arial"/>
                <w:b/>
                <w:szCs w:val="20"/>
              </w:rPr>
            </w:pPr>
            <w:r w:rsidRPr="00233A9E">
              <w:rPr>
                <w:rFonts w:cs="Arial"/>
                <w:b/>
                <w:szCs w:val="20"/>
              </w:rPr>
              <w:t>A: Examine professional practitioners’ work</w:t>
            </w:r>
          </w:p>
          <w:p w14:paraId="3F84817A" w14:textId="77777777" w:rsidR="00611C69" w:rsidRPr="00233A9E" w:rsidRDefault="007F64B9">
            <w:pPr>
              <w:pStyle w:val="Tabletext"/>
              <w:rPr>
                <w:rFonts w:cs="Arial"/>
                <w:szCs w:val="20"/>
              </w:rPr>
            </w:pPr>
            <w:r w:rsidRPr="00233A9E">
              <w:rPr>
                <w:rFonts w:cs="Arial"/>
                <w:szCs w:val="20"/>
              </w:rPr>
              <w:t>A2: Practitioners’ roles, responsibilities and skills</w:t>
            </w:r>
          </w:p>
        </w:tc>
        <w:tc>
          <w:tcPr>
            <w:tcW w:w="8146" w:type="dxa"/>
          </w:tcPr>
          <w:p w14:paraId="3F84817B" w14:textId="77777777" w:rsidR="007F64B9" w:rsidRPr="00233A9E" w:rsidRDefault="00DE27DE" w:rsidP="00233A9E">
            <w:pPr>
              <w:pStyle w:val="Tabletext"/>
              <w:rPr>
                <w:rFonts w:cs="Arial"/>
                <w:szCs w:val="20"/>
                <w:lang w:val="en-US" w:eastAsia="en-GB"/>
              </w:rPr>
            </w:pPr>
            <w:r>
              <w:rPr>
                <w:rFonts w:cs="Arial"/>
                <w:szCs w:val="20"/>
                <w:lang w:val="en-US" w:eastAsia="en-GB"/>
              </w:rPr>
              <w:t>Student</w:t>
            </w:r>
            <w:r w:rsidR="003B36FB" w:rsidRPr="00087962">
              <w:rPr>
                <w:rFonts w:cs="Arial"/>
                <w:szCs w:val="20"/>
                <w:lang w:val="en-US" w:eastAsia="en-GB"/>
              </w:rPr>
              <w:t>s need to</w:t>
            </w:r>
            <w:r w:rsidR="007F64B9" w:rsidRPr="00C32164">
              <w:rPr>
                <w:rFonts w:cs="Arial"/>
                <w:szCs w:val="20"/>
                <w:lang w:val="en-US" w:eastAsia="en-GB"/>
              </w:rPr>
              <w:t xml:space="preserve"> examine the roles, responsibilities and skills of</w:t>
            </w:r>
            <w:r w:rsidR="003B36FB" w:rsidRPr="00904D19">
              <w:rPr>
                <w:rFonts w:cs="Arial"/>
                <w:szCs w:val="20"/>
                <w:lang w:val="en-US" w:eastAsia="en-GB"/>
              </w:rPr>
              <w:t xml:space="preserve"> practitioners, developing </w:t>
            </w:r>
            <w:r w:rsidR="007F64B9" w:rsidRPr="00233A9E">
              <w:rPr>
                <w:rFonts w:cs="Arial"/>
                <w:szCs w:val="20"/>
                <w:lang w:val="en-US" w:eastAsia="en-GB"/>
              </w:rPr>
              <w:t>knowledge and understanding of how they contribute to performance, with reference to</w:t>
            </w:r>
            <w:r w:rsidR="003B36FB" w:rsidRPr="00233A9E">
              <w:rPr>
                <w:rFonts w:cs="Arial"/>
                <w:szCs w:val="20"/>
                <w:lang w:val="en-US" w:eastAsia="en-GB"/>
              </w:rPr>
              <w:t xml:space="preserve"> p</w:t>
            </w:r>
            <w:r w:rsidR="007F64B9" w:rsidRPr="00233A9E">
              <w:rPr>
                <w:rFonts w:cs="Arial"/>
                <w:szCs w:val="20"/>
                <w:lang w:val="en-US" w:eastAsia="en-GB"/>
              </w:rPr>
              <w:t>erformance roles such as:</w:t>
            </w:r>
          </w:p>
          <w:p w14:paraId="3F84817C" w14:textId="77777777" w:rsidR="007F64B9" w:rsidRPr="00C32164" w:rsidRDefault="00DE27DE" w:rsidP="00233A9E">
            <w:pPr>
              <w:pStyle w:val="Tabletext"/>
              <w:numPr>
                <w:ilvl w:val="0"/>
                <w:numId w:val="36"/>
              </w:numPr>
              <w:rPr>
                <w:rFonts w:cs="Arial"/>
                <w:szCs w:val="20"/>
                <w:lang w:val="en-US" w:eastAsia="en-GB"/>
              </w:rPr>
            </w:pPr>
            <w:r>
              <w:rPr>
                <w:rFonts w:cs="Arial"/>
                <w:szCs w:val="20"/>
                <w:lang w:val="en-US" w:eastAsia="en-GB"/>
              </w:rPr>
              <w:t>a</w:t>
            </w:r>
            <w:r w:rsidRPr="00087962">
              <w:rPr>
                <w:rFonts w:cs="Arial"/>
                <w:szCs w:val="20"/>
                <w:lang w:val="en-US" w:eastAsia="en-GB"/>
              </w:rPr>
              <w:t>ctor</w:t>
            </w:r>
          </w:p>
          <w:p w14:paraId="3F84817D" w14:textId="77777777" w:rsidR="003B36FB" w:rsidRPr="00C32164" w:rsidRDefault="00DE27DE" w:rsidP="00233A9E">
            <w:pPr>
              <w:pStyle w:val="Tabletext"/>
              <w:numPr>
                <w:ilvl w:val="0"/>
                <w:numId w:val="36"/>
              </w:numPr>
              <w:rPr>
                <w:rFonts w:cs="Arial"/>
                <w:szCs w:val="20"/>
                <w:lang w:val="en-US" w:eastAsia="en-GB"/>
              </w:rPr>
            </w:pPr>
            <w:r>
              <w:rPr>
                <w:rFonts w:cs="Arial"/>
                <w:szCs w:val="20"/>
                <w:lang w:val="en-US" w:eastAsia="en-GB"/>
              </w:rPr>
              <w:lastRenderedPageBreak/>
              <w:t>d</w:t>
            </w:r>
            <w:r w:rsidRPr="00087962">
              <w:rPr>
                <w:rFonts w:cs="Arial"/>
                <w:szCs w:val="20"/>
                <w:lang w:val="en-US" w:eastAsia="en-GB"/>
              </w:rPr>
              <w:t>ancer</w:t>
            </w:r>
          </w:p>
          <w:p w14:paraId="3F84817E" w14:textId="77777777" w:rsidR="00611C69" w:rsidRPr="00087962" w:rsidRDefault="00DE27DE" w:rsidP="00233A9E">
            <w:pPr>
              <w:pStyle w:val="Tabletext"/>
              <w:numPr>
                <w:ilvl w:val="0"/>
                <w:numId w:val="36"/>
              </w:numPr>
              <w:rPr>
                <w:rFonts w:cs="Arial"/>
                <w:szCs w:val="20"/>
                <w:lang w:val="en-US" w:eastAsia="en-GB"/>
              </w:rPr>
            </w:pPr>
            <w:r>
              <w:rPr>
                <w:rFonts w:cs="Arial"/>
                <w:szCs w:val="20"/>
                <w:lang w:val="en-US" w:eastAsia="en-GB"/>
              </w:rPr>
              <w:t>s</w:t>
            </w:r>
            <w:r w:rsidRPr="00087962">
              <w:rPr>
                <w:rFonts w:cs="Arial"/>
                <w:szCs w:val="20"/>
                <w:lang w:val="en-US" w:eastAsia="en-GB"/>
              </w:rPr>
              <w:t>inger</w:t>
            </w:r>
            <w:r>
              <w:rPr>
                <w:rFonts w:cs="Arial"/>
                <w:szCs w:val="20"/>
                <w:lang w:val="en-US" w:eastAsia="en-GB"/>
              </w:rPr>
              <w:t>.</w:t>
            </w:r>
          </w:p>
        </w:tc>
      </w:tr>
      <w:tr w:rsidR="00611C69" w:rsidRPr="003D79ED" w14:paraId="3F848189" w14:textId="77777777">
        <w:tc>
          <w:tcPr>
            <w:tcW w:w="1021" w:type="dxa"/>
          </w:tcPr>
          <w:p w14:paraId="3F848180" w14:textId="77777777" w:rsidR="00611C69" w:rsidRPr="00C32164" w:rsidRDefault="00611C69">
            <w:pPr>
              <w:pStyle w:val="Tabletext"/>
              <w:rPr>
                <w:rFonts w:cs="Arial"/>
                <w:szCs w:val="20"/>
              </w:rPr>
            </w:pPr>
            <w:r w:rsidRPr="00087962">
              <w:rPr>
                <w:rFonts w:cs="Arial"/>
                <w:szCs w:val="20"/>
              </w:rPr>
              <w:lastRenderedPageBreak/>
              <w:t>8</w:t>
            </w:r>
          </w:p>
        </w:tc>
        <w:tc>
          <w:tcPr>
            <w:tcW w:w="2694" w:type="dxa"/>
          </w:tcPr>
          <w:p w14:paraId="3F848181" w14:textId="77777777" w:rsidR="00611C69" w:rsidRPr="00233A9E" w:rsidRDefault="00075C60">
            <w:pPr>
              <w:pStyle w:val="Tabletext"/>
              <w:rPr>
                <w:rFonts w:cs="Arial"/>
                <w:szCs w:val="20"/>
              </w:rPr>
            </w:pPr>
            <w:r w:rsidRPr="00904D19">
              <w:rPr>
                <w:rFonts w:cs="Arial"/>
                <w:szCs w:val="20"/>
              </w:rPr>
              <w:t>1</w:t>
            </w:r>
          </w:p>
        </w:tc>
        <w:tc>
          <w:tcPr>
            <w:tcW w:w="2976" w:type="dxa"/>
          </w:tcPr>
          <w:p w14:paraId="3F848182" w14:textId="77777777" w:rsidR="007F64B9" w:rsidRPr="00233A9E" w:rsidRDefault="007F64B9">
            <w:pPr>
              <w:pStyle w:val="Tabletext"/>
              <w:rPr>
                <w:rFonts w:cs="Arial"/>
                <w:b/>
                <w:szCs w:val="20"/>
              </w:rPr>
            </w:pPr>
            <w:r w:rsidRPr="00233A9E">
              <w:rPr>
                <w:rFonts w:cs="Arial"/>
                <w:b/>
                <w:szCs w:val="20"/>
              </w:rPr>
              <w:t>A: Examine professional practitioners’ work</w:t>
            </w:r>
          </w:p>
          <w:p w14:paraId="3F848183" w14:textId="77777777" w:rsidR="00611C69" w:rsidRPr="00C32164" w:rsidRDefault="007F64B9">
            <w:pPr>
              <w:pStyle w:val="Tabletext"/>
              <w:rPr>
                <w:rFonts w:cs="Arial"/>
                <w:szCs w:val="20"/>
              </w:rPr>
            </w:pPr>
            <w:r w:rsidRPr="00087962">
              <w:rPr>
                <w:rFonts w:cs="Arial"/>
                <w:szCs w:val="20"/>
              </w:rPr>
              <w:t>A2: Practitioners’ roles, responsibilities and skills</w:t>
            </w:r>
          </w:p>
        </w:tc>
        <w:tc>
          <w:tcPr>
            <w:tcW w:w="8146" w:type="dxa"/>
          </w:tcPr>
          <w:p w14:paraId="3F848184" w14:textId="77777777" w:rsidR="007F64B9" w:rsidRPr="00233A9E" w:rsidRDefault="003B36FB" w:rsidP="00233A9E">
            <w:pPr>
              <w:pStyle w:val="Tabletext"/>
              <w:rPr>
                <w:rFonts w:cs="Arial"/>
                <w:szCs w:val="20"/>
                <w:lang w:val="en-US" w:eastAsia="en-GB"/>
              </w:rPr>
            </w:pPr>
            <w:r w:rsidRPr="00904D19">
              <w:rPr>
                <w:rFonts w:cs="Arial"/>
                <w:szCs w:val="20"/>
                <w:lang w:val="en-US" w:eastAsia="en-GB"/>
              </w:rPr>
              <w:t>E</w:t>
            </w:r>
            <w:r w:rsidR="007F64B9" w:rsidRPr="00233A9E">
              <w:rPr>
                <w:rFonts w:cs="Arial"/>
                <w:szCs w:val="20"/>
                <w:lang w:val="en-US" w:eastAsia="en-GB"/>
              </w:rPr>
              <w:t>xamine the roles, responsibilities and skills of</w:t>
            </w:r>
            <w:r w:rsidRPr="00233A9E">
              <w:rPr>
                <w:rFonts w:cs="Arial"/>
                <w:szCs w:val="20"/>
                <w:lang w:val="en-US" w:eastAsia="en-GB"/>
              </w:rPr>
              <w:t xml:space="preserve"> practitioners, developing </w:t>
            </w:r>
            <w:r w:rsidR="007F64B9" w:rsidRPr="00233A9E">
              <w:rPr>
                <w:rFonts w:cs="Arial"/>
                <w:szCs w:val="20"/>
                <w:lang w:val="en-US" w:eastAsia="en-GB"/>
              </w:rPr>
              <w:t>knowledge and understanding of how they contribute to performance, with reference to</w:t>
            </w:r>
            <w:r w:rsidRPr="00233A9E">
              <w:rPr>
                <w:rFonts w:cs="Arial"/>
                <w:szCs w:val="20"/>
                <w:lang w:val="en-US" w:eastAsia="en-GB"/>
              </w:rPr>
              <w:t xml:space="preserve"> n</w:t>
            </w:r>
            <w:r w:rsidR="007F64B9" w:rsidRPr="00233A9E">
              <w:rPr>
                <w:rFonts w:cs="Arial"/>
                <w:szCs w:val="20"/>
                <w:lang w:val="en-US" w:eastAsia="en-GB"/>
              </w:rPr>
              <w:t>on-performance roles such as:</w:t>
            </w:r>
          </w:p>
          <w:p w14:paraId="3F848185" w14:textId="77777777" w:rsidR="007F64B9" w:rsidRPr="00233A9E" w:rsidRDefault="00DE27DE" w:rsidP="00233A9E">
            <w:pPr>
              <w:pStyle w:val="Tabletext"/>
              <w:numPr>
                <w:ilvl w:val="0"/>
                <w:numId w:val="37"/>
              </w:numPr>
              <w:rPr>
                <w:rFonts w:cs="Arial"/>
                <w:szCs w:val="20"/>
                <w:lang w:val="en-US" w:eastAsia="en-GB"/>
              </w:rPr>
            </w:pPr>
            <w:r w:rsidRPr="00233A9E">
              <w:rPr>
                <w:rFonts w:cs="Arial"/>
                <w:szCs w:val="20"/>
                <w:lang w:val="en-US" w:eastAsia="en-GB"/>
              </w:rPr>
              <w:t>choreographer</w:t>
            </w:r>
          </w:p>
          <w:p w14:paraId="3F848186" w14:textId="77777777" w:rsidR="007F64B9" w:rsidRPr="00233A9E" w:rsidRDefault="00DE27DE" w:rsidP="00233A9E">
            <w:pPr>
              <w:pStyle w:val="Tabletext"/>
              <w:numPr>
                <w:ilvl w:val="0"/>
                <w:numId w:val="37"/>
              </w:numPr>
              <w:rPr>
                <w:rFonts w:cs="Arial"/>
                <w:szCs w:val="20"/>
                <w:lang w:val="en-US" w:eastAsia="en-GB"/>
              </w:rPr>
            </w:pPr>
            <w:r w:rsidRPr="00233A9E">
              <w:rPr>
                <w:rFonts w:cs="Arial"/>
                <w:szCs w:val="20"/>
                <w:lang w:val="en-US" w:eastAsia="en-GB"/>
              </w:rPr>
              <w:t>director</w:t>
            </w:r>
          </w:p>
          <w:p w14:paraId="3F848187" w14:textId="77777777" w:rsidR="003B36FB" w:rsidRPr="00233A9E" w:rsidRDefault="00DE27DE" w:rsidP="00233A9E">
            <w:pPr>
              <w:pStyle w:val="Tabletext"/>
              <w:numPr>
                <w:ilvl w:val="0"/>
                <w:numId w:val="37"/>
              </w:numPr>
              <w:rPr>
                <w:rFonts w:cs="Arial"/>
                <w:szCs w:val="20"/>
                <w:lang w:val="en-US" w:eastAsia="en-GB"/>
              </w:rPr>
            </w:pPr>
            <w:r w:rsidRPr="00233A9E">
              <w:rPr>
                <w:rFonts w:cs="Arial"/>
                <w:szCs w:val="20"/>
                <w:lang w:val="en-US" w:eastAsia="en-GB"/>
              </w:rPr>
              <w:t>writer</w:t>
            </w:r>
          </w:p>
          <w:p w14:paraId="3F848188" w14:textId="77777777" w:rsidR="00611C69" w:rsidRPr="00087962" w:rsidRDefault="00DE27DE" w:rsidP="00233A9E">
            <w:pPr>
              <w:pStyle w:val="Tabletext"/>
              <w:numPr>
                <w:ilvl w:val="0"/>
                <w:numId w:val="37"/>
              </w:numPr>
              <w:rPr>
                <w:rFonts w:cs="Arial"/>
                <w:szCs w:val="20"/>
                <w:lang w:val="en-US" w:eastAsia="en-GB"/>
              </w:rPr>
            </w:pPr>
            <w:r w:rsidRPr="00233A9E">
              <w:rPr>
                <w:rFonts w:cs="Arial"/>
                <w:szCs w:val="20"/>
                <w:lang w:val="en-US" w:eastAsia="en-GB"/>
              </w:rPr>
              <w:t>designer</w:t>
            </w:r>
            <w:r>
              <w:rPr>
                <w:rFonts w:cs="Arial"/>
                <w:szCs w:val="20"/>
                <w:lang w:val="en-US" w:eastAsia="en-GB"/>
              </w:rPr>
              <w:t>.</w:t>
            </w:r>
          </w:p>
        </w:tc>
      </w:tr>
      <w:tr w:rsidR="00611C69" w:rsidRPr="003D79ED" w14:paraId="3F848193" w14:textId="77777777">
        <w:tc>
          <w:tcPr>
            <w:tcW w:w="1021" w:type="dxa"/>
          </w:tcPr>
          <w:p w14:paraId="3F84818A" w14:textId="77777777" w:rsidR="00611C69" w:rsidRPr="00233A9E" w:rsidRDefault="00611C69">
            <w:pPr>
              <w:pStyle w:val="Tabletext"/>
              <w:rPr>
                <w:rFonts w:cs="Arial"/>
                <w:szCs w:val="20"/>
              </w:rPr>
            </w:pPr>
            <w:r w:rsidRPr="00087962">
              <w:rPr>
                <w:rFonts w:cs="Arial"/>
                <w:szCs w:val="20"/>
              </w:rPr>
              <w:t>9</w:t>
            </w:r>
          </w:p>
        </w:tc>
        <w:tc>
          <w:tcPr>
            <w:tcW w:w="2694" w:type="dxa"/>
          </w:tcPr>
          <w:p w14:paraId="3F84818B" w14:textId="77777777" w:rsidR="00611C69" w:rsidRPr="00233A9E" w:rsidRDefault="00075C60">
            <w:pPr>
              <w:pStyle w:val="Tabletext"/>
              <w:rPr>
                <w:rFonts w:cs="Arial"/>
                <w:szCs w:val="20"/>
              </w:rPr>
            </w:pPr>
            <w:r w:rsidRPr="00233A9E">
              <w:rPr>
                <w:rFonts w:cs="Arial"/>
                <w:szCs w:val="20"/>
              </w:rPr>
              <w:t>1</w:t>
            </w:r>
          </w:p>
        </w:tc>
        <w:tc>
          <w:tcPr>
            <w:tcW w:w="2976" w:type="dxa"/>
          </w:tcPr>
          <w:p w14:paraId="3F84818C" w14:textId="77777777" w:rsidR="00611C69" w:rsidRPr="00233A9E" w:rsidRDefault="007F64B9">
            <w:pPr>
              <w:pStyle w:val="Tabletext"/>
              <w:rPr>
                <w:rFonts w:cs="Arial"/>
                <w:szCs w:val="20"/>
              </w:rPr>
            </w:pPr>
            <w:r w:rsidRPr="00233A9E">
              <w:rPr>
                <w:rFonts w:cs="Arial"/>
                <w:szCs w:val="20"/>
              </w:rPr>
              <w:t>A2: Practitioners’ roles, responsibilities and skills</w:t>
            </w:r>
          </w:p>
        </w:tc>
        <w:tc>
          <w:tcPr>
            <w:tcW w:w="8146" w:type="dxa"/>
          </w:tcPr>
          <w:p w14:paraId="3F84818D" w14:textId="77777777" w:rsidR="007F64B9" w:rsidRPr="00233A9E" w:rsidRDefault="003B36FB" w:rsidP="00233A9E">
            <w:pPr>
              <w:pStyle w:val="Tabletext"/>
              <w:rPr>
                <w:rFonts w:cs="Arial"/>
                <w:szCs w:val="20"/>
                <w:lang w:val="en-US" w:eastAsia="en-GB"/>
              </w:rPr>
            </w:pPr>
            <w:r w:rsidRPr="00233A9E">
              <w:rPr>
                <w:rFonts w:cs="Arial"/>
                <w:szCs w:val="20"/>
                <w:lang w:val="en-US" w:eastAsia="en-GB"/>
              </w:rPr>
              <w:t>Focus on performance r</w:t>
            </w:r>
            <w:r w:rsidR="007F64B9" w:rsidRPr="00233A9E">
              <w:rPr>
                <w:rFonts w:cs="Arial"/>
                <w:szCs w:val="20"/>
                <w:lang w:val="en-US" w:eastAsia="en-GB"/>
              </w:rPr>
              <w:t>esponsibilities such as:</w:t>
            </w:r>
          </w:p>
          <w:p w14:paraId="3F84818E" w14:textId="77777777" w:rsidR="007F64B9" w:rsidRPr="00233A9E" w:rsidRDefault="00DE27DE" w:rsidP="00233A9E">
            <w:pPr>
              <w:pStyle w:val="Tabletext"/>
              <w:numPr>
                <w:ilvl w:val="0"/>
                <w:numId w:val="38"/>
              </w:numPr>
              <w:rPr>
                <w:rFonts w:cs="Arial"/>
                <w:szCs w:val="20"/>
                <w:lang w:val="en-US" w:eastAsia="en-GB"/>
              </w:rPr>
            </w:pPr>
            <w:r w:rsidRPr="00233A9E">
              <w:rPr>
                <w:rFonts w:cs="Arial"/>
                <w:szCs w:val="20"/>
                <w:lang w:val="en-US" w:eastAsia="en-GB"/>
              </w:rPr>
              <w:t>rehearsing</w:t>
            </w:r>
          </w:p>
          <w:p w14:paraId="3F84818F" w14:textId="77777777" w:rsidR="007F64B9" w:rsidRPr="00233A9E" w:rsidRDefault="00DE27DE" w:rsidP="00233A9E">
            <w:pPr>
              <w:pStyle w:val="Tabletext"/>
              <w:numPr>
                <w:ilvl w:val="0"/>
                <w:numId w:val="38"/>
              </w:numPr>
              <w:rPr>
                <w:rFonts w:cs="Arial"/>
                <w:szCs w:val="20"/>
                <w:lang w:val="en-US" w:eastAsia="en-GB"/>
              </w:rPr>
            </w:pPr>
            <w:r w:rsidRPr="00233A9E">
              <w:rPr>
                <w:rFonts w:cs="Arial"/>
                <w:szCs w:val="20"/>
                <w:lang w:val="en-US" w:eastAsia="en-GB"/>
              </w:rPr>
              <w:t>performing</w:t>
            </w:r>
          </w:p>
          <w:p w14:paraId="3F848190" w14:textId="77777777" w:rsidR="007F64B9" w:rsidRPr="00233A9E" w:rsidRDefault="00DE27DE" w:rsidP="00233A9E">
            <w:pPr>
              <w:pStyle w:val="Tabletext"/>
              <w:numPr>
                <w:ilvl w:val="0"/>
                <w:numId w:val="38"/>
              </w:numPr>
              <w:rPr>
                <w:rFonts w:cs="Arial"/>
                <w:szCs w:val="20"/>
                <w:lang w:val="en-US" w:eastAsia="en-GB"/>
              </w:rPr>
            </w:pPr>
            <w:r w:rsidRPr="00233A9E">
              <w:rPr>
                <w:rFonts w:cs="Arial"/>
                <w:szCs w:val="20"/>
                <w:lang w:val="en-US" w:eastAsia="en-GB"/>
              </w:rPr>
              <w:t>creating performance material, e.g. devising, choreographing, directing, writing</w:t>
            </w:r>
          </w:p>
          <w:p w14:paraId="3F848191" w14:textId="77777777" w:rsidR="0059215C" w:rsidRPr="00233A9E" w:rsidRDefault="00DE27DE" w:rsidP="00233A9E">
            <w:pPr>
              <w:pStyle w:val="Tabletext"/>
              <w:numPr>
                <w:ilvl w:val="0"/>
                <w:numId w:val="38"/>
              </w:numPr>
              <w:rPr>
                <w:rFonts w:cs="Arial"/>
                <w:szCs w:val="20"/>
                <w:lang w:val="en-US" w:eastAsia="en-GB"/>
              </w:rPr>
            </w:pPr>
            <w:r w:rsidRPr="00233A9E">
              <w:rPr>
                <w:rFonts w:cs="Arial"/>
                <w:szCs w:val="20"/>
                <w:lang w:val="en-US" w:eastAsia="en-GB"/>
              </w:rPr>
              <w:t>refining performance material</w:t>
            </w:r>
          </w:p>
          <w:p w14:paraId="3F848192" w14:textId="77777777" w:rsidR="00611C69" w:rsidRPr="00087962" w:rsidRDefault="00DE27DE" w:rsidP="00233A9E">
            <w:pPr>
              <w:pStyle w:val="Tabletext"/>
              <w:numPr>
                <w:ilvl w:val="0"/>
                <w:numId w:val="38"/>
              </w:numPr>
              <w:rPr>
                <w:rFonts w:cs="Arial"/>
                <w:szCs w:val="20"/>
                <w:lang w:val="en-US" w:eastAsia="en-GB"/>
              </w:rPr>
            </w:pPr>
            <w:r w:rsidRPr="00233A9E">
              <w:rPr>
                <w:rFonts w:cs="Arial"/>
                <w:szCs w:val="20"/>
                <w:lang w:val="en-US" w:eastAsia="en-GB"/>
              </w:rPr>
              <w:t xml:space="preserve">managing </w:t>
            </w:r>
            <w:r w:rsidR="0059215C" w:rsidRPr="00233A9E">
              <w:rPr>
                <w:rFonts w:cs="Arial"/>
                <w:szCs w:val="20"/>
                <w:lang w:val="en-US" w:eastAsia="en-GB"/>
              </w:rPr>
              <w:t>self and group</w:t>
            </w:r>
            <w:r>
              <w:rPr>
                <w:rFonts w:cs="Arial"/>
                <w:szCs w:val="20"/>
                <w:lang w:val="en-US" w:eastAsia="en-GB"/>
              </w:rPr>
              <w:t>.</w:t>
            </w:r>
          </w:p>
        </w:tc>
      </w:tr>
      <w:tr w:rsidR="00611C69" w:rsidRPr="003D79ED" w14:paraId="3F84819B" w14:textId="77777777">
        <w:tc>
          <w:tcPr>
            <w:tcW w:w="1021" w:type="dxa"/>
          </w:tcPr>
          <w:p w14:paraId="3F848194" w14:textId="77777777" w:rsidR="00611C69" w:rsidRPr="00233A9E" w:rsidRDefault="00611C69">
            <w:pPr>
              <w:pStyle w:val="Tabletext"/>
              <w:rPr>
                <w:rFonts w:cs="Arial"/>
                <w:szCs w:val="20"/>
              </w:rPr>
            </w:pPr>
            <w:r w:rsidRPr="00087962">
              <w:rPr>
                <w:rFonts w:cs="Arial"/>
                <w:szCs w:val="20"/>
              </w:rPr>
              <w:t>10</w:t>
            </w:r>
          </w:p>
        </w:tc>
        <w:tc>
          <w:tcPr>
            <w:tcW w:w="2694" w:type="dxa"/>
          </w:tcPr>
          <w:p w14:paraId="3F848195" w14:textId="77777777" w:rsidR="00611C69" w:rsidRPr="00233A9E" w:rsidRDefault="00075C60">
            <w:pPr>
              <w:pStyle w:val="Tabletext"/>
              <w:rPr>
                <w:rFonts w:cs="Arial"/>
                <w:szCs w:val="20"/>
              </w:rPr>
            </w:pPr>
            <w:r w:rsidRPr="00233A9E">
              <w:rPr>
                <w:rFonts w:cs="Arial"/>
                <w:szCs w:val="20"/>
              </w:rPr>
              <w:t>1</w:t>
            </w:r>
          </w:p>
        </w:tc>
        <w:tc>
          <w:tcPr>
            <w:tcW w:w="2976" w:type="dxa"/>
          </w:tcPr>
          <w:p w14:paraId="3F848196" w14:textId="77777777" w:rsidR="00611C69" w:rsidRPr="00233A9E" w:rsidRDefault="007F64B9">
            <w:pPr>
              <w:pStyle w:val="Tabletext"/>
              <w:rPr>
                <w:rFonts w:cs="Arial"/>
                <w:szCs w:val="20"/>
              </w:rPr>
            </w:pPr>
            <w:r w:rsidRPr="00233A9E">
              <w:rPr>
                <w:rFonts w:cs="Arial"/>
                <w:szCs w:val="20"/>
              </w:rPr>
              <w:t>A2: Practitioners’ roles, responsibilities and skills</w:t>
            </w:r>
          </w:p>
        </w:tc>
        <w:tc>
          <w:tcPr>
            <w:tcW w:w="8146" w:type="dxa"/>
          </w:tcPr>
          <w:p w14:paraId="3F848197" w14:textId="77777777" w:rsidR="0059215C" w:rsidRPr="00233A9E" w:rsidRDefault="0059215C">
            <w:pPr>
              <w:pStyle w:val="Tabletext"/>
              <w:rPr>
                <w:rFonts w:cs="Arial"/>
                <w:szCs w:val="20"/>
              </w:rPr>
            </w:pPr>
            <w:r w:rsidRPr="00233A9E">
              <w:rPr>
                <w:rFonts w:cs="Arial"/>
                <w:b/>
                <w:szCs w:val="20"/>
              </w:rPr>
              <w:t>Assignment 1 – brief overview Learning aim A, Component 1</w:t>
            </w:r>
            <w:r w:rsidRPr="00233A9E">
              <w:rPr>
                <w:rFonts w:cs="Arial"/>
                <w:szCs w:val="20"/>
              </w:rPr>
              <w:t xml:space="preserve"> (example assignment p.10 of spec, assessment guidance p.38)</w:t>
            </w:r>
            <w:r w:rsidRPr="00233A9E">
              <w:rPr>
                <w:rStyle w:val="FootnoteReference"/>
                <w:rFonts w:cs="Arial"/>
                <w:szCs w:val="20"/>
              </w:rPr>
              <w:footnoteReference w:id="2"/>
            </w:r>
          </w:p>
          <w:p w14:paraId="3F848198" w14:textId="77777777" w:rsidR="007F64B9" w:rsidRPr="00233A9E" w:rsidRDefault="0059215C" w:rsidP="00233A9E">
            <w:pPr>
              <w:pStyle w:val="Tabletext"/>
              <w:rPr>
                <w:rFonts w:cs="Arial"/>
                <w:szCs w:val="20"/>
                <w:lang w:val="en-US" w:eastAsia="en-GB"/>
              </w:rPr>
            </w:pPr>
            <w:r w:rsidRPr="00233A9E">
              <w:rPr>
                <w:rFonts w:cs="Arial"/>
                <w:szCs w:val="20"/>
                <w:lang w:val="en-US" w:eastAsia="en-GB"/>
              </w:rPr>
              <w:t>Focus on the s</w:t>
            </w:r>
            <w:r w:rsidR="007F64B9" w:rsidRPr="00233A9E">
              <w:rPr>
                <w:rFonts w:cs="Arial"/>
                <w:szCs w:val="20"/>
                <w:lang w:val="en-US" w:eastAsia="en-GB"/>
              </w:rPr>
              <w:t xml:space="preserve">kills </w:t>
            </w:r>
            <w:r w:rsidRPr="00233A9E">
              <w:rPr>
                <w:rFonts w:cs="Arial"/>
                <w:szCs w:val="20"/>
                <w:lang w:val="en-US" w:eastAsia="en-GB"/>
              </w:rPr>
              <w:t xml:space="preserve">used by performers </w:t>
            </w:r>
            <w:r w:rsidR="007F64B9" w:rsidRPr="00233A9E">
              <w:rPr>
                <w:rFonts w:cs="Arial"/>
                <w:szCs w:val="20"/>
                <w:lang w:val="en-US" w:eastAsia="en-GB"/>
              </w:rPr>
              <w:t>such as:</w:t>
            </w:r>
          </w:p>
          <w:p w14:paraId="3F848199" w14:textId="77777777" w:rsidR="00D86256" w:rsidRPr="00233A9E" w:rsidRDefault="00DE27DE" w:rsidP="00233A9E">
            <w:pPr>
              <w:pStyle w:val="Tabletext"/>
              <w:numPr>
                <w:ilvl w:val="0"/>
                <w:numId w:val="39"/>
              </w:numPr>
              <w:rPr>
                <w:rFonts w:cs="Arial"/>
                <w:szCs w:val="20"/>
                <w:lang w:val="en-US" w:eastAsia="en-GB"/>
              </w:rPr>
            </w:pPr>
            <w:r>
              <w:rPr>
                <w:rFonts w:cs="Arial"/>
                <w:szCs w:val="20"/>
                <w:lang w:val="en-US" w:eastAsia="en-GB"/>
              </w:rPr>
              <w:t>p</w:t>
            </w:r>
            <w:r w:rsidR="007F64B9" w:rsidRPr="00233A9E">
              <w:rPr>
                <w:rFonts w:cs="Arial"/>
                <w:szCs w:val="20"/>
                <w:lang w:val="en-US" w:eastAsia="en-GB"/>
              </w:rPr>
              <w:t>hysical, vocal and music skills used by performers</w:t>
            </w:r>
            <w:r w:rsidR="00E50468" w:rsidRPr="00233A9E">
              <w:rPr>
                <w:rFonts w:cs="Arial"/>
                <w:szCs w:val="20"/>
                <w:lang w:val="en-US" w:eastAsia="en-GB"/>
              </w:rPr>
              <w:t xml:space="preserve"> </w:t>
            </w:r>
          </w:p>
          <w:p w14:paraId="3F84819A" w14:textId="77777777" w:rsidR="00611C69" w:rsidRPr="00087962" w:rsidRDefault="00DE27DE" w:rsidP="00233A9E">
            <w:pPr>
              <w:pStyle w:val="Tabletext"/>
              <w:numPr>
                <w:ilvl w:val="0"/>
                <w:numId w:val="39"/>
              </w:numPr>
              <w:rPr>
                <w:rFonts w:cs="Arial"/>
                <w:szCs w:val="20"/>
                <w:lang w:val="en-US" w:eastAsia="en-GB"/>
              </w:rPr>
            </w:pPr>
            <w:r>
              <w:rPr>
                <w:rFonts w:cs="Arial"/>
                <w:szCs w:val="20"/>
                <w:lang w:val="en-US" w:eastAsia="en-GB"/>
              </w:rPr>
              <w:t>m</w:t>
            </w:r>
            <w:r w:rsidRPr="00087962">
              <w:rPr>
                <w:rFonts w:cs="Arial"/>
                <w:szCs w:val="20"/>
                <w:lang w:val="en-US" w:eastAsia="en-GB"/>
              </w:rPr>
              <w:t xml:space="preserve">anaging </w:t>
            </w:r>
            <w:r w:rsidR="00E50468" w:rsidRPr="00233A9E">
              <w:rPr>
                <w:rFonts w:cs="Arial"/>
                <w:szCs w:val="20"/>
                <w:lang w:val="en-US" w:eastAsia="en-GB"/>
              </w:rPr>
              <w:t>and directing skills used by a choreographer, artistic director, casting</w:t>
            </w:r>
            <w:r w:rsidR="00D86256" w:rsidRPr="00233A9E">
              <w:rPr>
                <w:rFonts w:cs="Arial"/>
                <w:szCs w:val="20"/>
                <w:lang w:val="en-US" w:eastAsia="en-GB"/>
              </w:rPr>
              <w:t xml:space="preserve"> d</w:t>
            </w:r>
            <w:r w:rsidR="00E50468" w:rsidRPr="00233A9E">
              <w:rPr>
                <w:rFonts w:cs="Arial"/>
                <w:szCs w:val="20"/>
                <w:lang w:val="en-US" w:eastAsia="en-GB"/>
              </w:rPr>
              <w:t>irector or musical director</w:t>
            </w:r>
            <w:r>
              <w:rPr>
                <w:rFonts w:cs="Arial"/>
                <w:szCs w:val="20"/>
                <w:lang w:val="en-US" w:eastAsia="en-GB"/>
              </w:rPr>
              <w:t>.</w:t>
            </w:r>
          </w:p>
        </w:tc>
      </w:tr>
      <w:tr w:rsidR="00611C69" w:rsidRPr="003D79ED" w14:paraId="3F8481A5" w14:textId="77777777">
        <w:tc>
          <w:tcPr>
            <w:tcW w:w="1021" w:type="dxa"/>
          </w:tcPr>
          <w:p w14:paraId="3F84819C" w14:textId="77777777" w:rsidR="00611C69" w:rsidRPr="00233A9E" w:rsidRDefault="00611C69">
            <w:pPr>
              <w:pStyle w:val="Tabletext"/>
              <w:rPr>
                <w:rFonts w:cs="Arial"/>
                <w:szCs w:val="20"/>
              </w:rPr>
            </w:pPr>
            <w:r w:rsidRPr="00087962">
              <w:rPr>
                <w:rFonts w:cs="Arial"/>
                <w:szCs w:val="20"/>
              </w:rPr>
              <w:t>11</w:t>
            </w:r>
          </w:p>
        </w:tc>
        <w:tc>
          <w:tcPr>
            <w:tcW w:w="2694" w:type="dxa"/>
          </w:tcPr>
          <w:p w14:paraId="3F84819D" w14:textId="77777777" w:rsidR="00611C69" w:rsidRPr="00233A9E" w:rsidRDefault="00075C60">
            <w:pPr>
              <w:pStyle w:val="Tabletext"/>
              <w:rPr>
                <w:rFonts w:cs="Arial"/>
                <w:szCs w:val="20"/>
              </w:rPr>
            </w:pPr>
            <w:r w:rsidRPr="00233A9E">
              <w:rPr>
                <w:rFonts w:cs="Arial"/>
                <w:szCs w:val="20"/>
              </w:rPr>
              <w:t>1</w:t>
            </w:r>
          </w:p>
        </w:tc>
        <w:tc>
          <w:tcPr>
            <w:tcW w:w="2976" w:type="dxa"/>
          </w:tcPr>
          <w:p w14:paraId="3F84819E" w14:textId="77777777" w:rsidR="00611C69" w:rsidRPr="00233A9E" w:rsidRDefault="007F64B9">
            <w:pPr>
              <w:pStyle w:val="Tabletext"/>
              <w:rPr>
                <w:rFonts w:cs="Arial"/>
                <w:szCs w:val="20"/>
              </w:rPr>
            </w:pPr>
            <w:r w:rsidRPr="00233A9E">
              <w:rPr>
                <w:rFonts w:cs="Arial"/>
                <w:szCs w:val="20"/>
              </w:rPr>
              <w:t>A2: Practitioners’ roles, responsibilities and skills</w:t>
            </w:r>
          </w:p>
        </w:tc>
        <w:tc>
          <w:tcPr>
            <w:tcW w:w="8146" w:type="dxa"/>
          </w:tcPr>
          <w:p w14:paraId="3F84819F" w14:textId="77777777" w:rsidR="00D86256" w:rsidRPr="00233A9E" w:rsidRDefault="00D86256" w:rsidP="00233A9E">
            <w:pPr>
              <w:pStyle w:val="Tabletext"/>
              <w:rPr>
                <w:rFonts w:cs="Arial"/>
                <w:szCs w:val="20"/>
                <w:lang w:val="en-US" w:eastAsia="en-GB"/>
              </w:rPr>
            </w:pPr>
            <w:r w:rsidRPr="00233A9E">
              <w:rPr>
                <w:rFonts w:cs="Arial"/>
                <w:szCs w:val="20"/>
                <w:lang w:val="en-US" w:eastAsia="en-GB"/>
              </w:rPr>
              <w:t xml:space="preserve">Explore </w:t>
            </w:r>
            <w:r w:rsidR="00E50468" w:rsidRPr="00233A9E">
              <w:rPr>
                <w:rFonts w:cs="Arial"/>
                <w:szCs w:val="20"/>
                <w:lang w:val="en-US" w:eastAsia="en-GB"/>
              </w:rPr>
              <w:t xml:space="preserve">communication skills used </w:t>
            </w:r>
            <w:r w:rsidRPr="00233A9E">
              <w:rPr>
                <w:rFonts w:cs="Arial"/>
                <w:szCs w:val="20"/>
                <w:lang w:val="en-US" w:eastAsia="en-GB"/>
              </w:rPr>
              <w:t xml:space="preserve">by performers and non performers </w:t>
            </w:r>
            <w:r w:rsidR="00E50468" w:rsidRPr="00233A9E">
              <w:rPr>
                <w:rFonts w:cs="Arial"/>
                <w:szCs w:val="20"/>
                <w:lang w:val="en-US" w:eastAsia="en-GB"/>
              </w:rPr>
              <w:t>to</w:t>
            </w:r>
            <w:r w:rsidRPr="00233A9E">
              <w:rPr>
                <w:rFonts w:cs="Arial"/>
                <w:szCs w:val="20"/>
                <w:lang w:val="en-US" w:eastAsia="en-GB"/>
              </w:rPr>
              <w:t xml:space="preserve"> liaise, direct and perform as</w:t>
            </w:r>
            <w:r w:rsidR="00F27E10">
              <w:rPr>
                <w:rFonts w:cs="Arial"/>
                <w:szCs w:val="20"/>
                <w:lang w:val="en-US" w:eastAsia="en-GB"/>
              </w:rPr>
              <w:t>:</w:t>
            </w:r>
          </w:p>
          <w:p w14:paraId="3F8481A0" w14:textId="77777777" w:rsidR="00C933D9" w:rsidRPr="00233A9E" w:rsidRDefault="00DE27DE" w:rsidP="00233A9E">
            <w:pPr>
              <w:pStyle w:val="Tabletext"/>
              <w:numPr>
                <w:ilvl w:val="0"/>
                <w:numId w:val="40"/>
              </w:numPr>
              <w:rPr>
                <w:rFonts w:cs="Arial"/>
                <w:szCs w:val="20"/>
                <w:lang w:val="en-US" w:eastAsia="en-GB"/>
              </w:rPr>
            </w:pPr>
            <w:r w:rsidRPr="00233A9E">
              <w:rPr>
                <w:rFonts w:cs="Arial"/>
                <w:szCs w:val="20"/>
                <w:lang w:val="en-US" w:eastAsia="en-GB"/>
              </w:rPr>
              <w:t>choreographer</w:t>
            </w:r>
          </w:p>
          <w:p w14:paraId="3F8481A1" w14:textId="77777777" w:rsidR="00C933D9" w:rsidRPr="00233A9E" w:rsidRDefault="00DE27DE" w:rsidP="00233A9E">
            <w:pPr>
              <w:pStyle w:val="Tabletext"/>
              <w:numPr>
                <w:ilvl w:val="0"/>
                <w:numId w:val="40"/>
              </w:numPr>
              <w:rPr>
                <w:rFonts w:cs="Arial"/>
                <w:szCs w:val="20"/>
                <w:lang w:val="en-US" w:eastAsia="en-GB"/>
              </w:rPr>
            </w:pPr>
            <w:r w:rsidRPr="00233A9E">
              <w:rPr>
                <w:rFonts w:cs="Arial"/>
                <w:szCs w:val="20"/>
                <w:lang w:val="en-US" w:eastAsia="en-GB"/>
              </w:rPr>
              <w:t xml:space="preserve">director </w:t>
            </w:r>
          </w:p>
          <w:p w14:paraId="3F8481A2" w14:textId="77777777" w:rsidR="00C933D9" w:rsidRPr="00233A9E" w:rsidRDefault="00DE27DE" w:rsidP="00233A9E">
            <w:pPr>
              <w:pStyle w:val="Tabletext"/>
              <w:numPr>
                <w:ilvl w:val="0"/>
                <w:numId w:val="40"/>
              </w:numPr>
              <w:rPr>
                <w:rFonts w:cs="Arial"/>
                <w:szCs w:val="20"/>
                <w:lang w:val="en-US" w:eastAsia="en-GB"/>
              </w:rPr>
            </w:pPr>
            <w:r w:rsidRPr="00233A9E">
              <w:rPr>
                <w:rFonts w:cs="Arial"/>
                <w:szCs w:val="20"/>
                <w:lang w:val="en-US" w:eastAsia="en-GB"/>
              </w:rPr>
              <w:t xml:space="preserve">actor </w:t>
            </w:r>
          </w:p>
          <w:p w14:paraId="3F8481A3" w14:textId="77777777" w:rsidR="00C933D9" w:rsidRPr="00233A9E" w:rsidRDefault="00DE27DE" w:rsidP="00233A9E">
            <w:pPr>
              <w:pStyle w:val="Tabletext"/>
              <w:numPr>
                <w:ilvl w:val="0"/>
                <w:numId w:val="40"/>
              </w:numPr>
              <w:rPr>
                <w:rFonts w:cs="Arial"/>
                <w:szCs w:val="20"/>
                <w:lang w:val="en-US" w:eastAsia="en-GB"/>
              </w:rPr>
            </w:pPr>
            <w:r w:rsidRPr="00233A9E">
              <w:rPr>
                <w:rFonts w:cs="Arial"/>
                <w:szCs w:val="20"/>
                <w:lang w:val="en-US" w:eastAsia="en-GB"/>
              </w:rPr>
              <w:lastRenderedPageBreak/>
              <w:t>dancer</w:t>
            </w:r>
          </w:p>
          <w:p w14:paraId="3F8481A4" w14:textId="77777777" w:rsidR="00611C69" w:rsidRPr="00087962" w:rsidRDefault="00DE27DE" w:rsidP="00233A9E">
            <w:pPr>
              <w:pStyle w:val="Tabletext"/>
              <w:numPr>
                <w:ilvl w:val="0"/>
                <w:numId w:val="40"/>
              </w:numPr>
              <w:rPr>
                <w:rFonts w:cs="Arial"/>
                <w:szCs w:val="20"/>
                <w:lang w:val="en-US" w:eastAsia="en-GB"/>
              </w:rPr>
            </w:pPr>
            <w:r w:rsidRPr="00233A9E">
              <w:rPr>
                <w:rFonts w:cs="Arial"/>
                <w:szCs w:val="20"/>
                <w:lang w:val="en-US" w:eastAsia="en-GB"/>
              </w:rPr>
              <w:t>musical theatre performer</w:t>
            </w:r>
            <w:r>
              <w:rPr>
                <w:rFonts w:cs="Arial"/>
                <w:szCs w:val="20"/>
                <w:lang w:val="en-US" w:eastAsia="en-GB"/>
              </w:rPr>
              <w:t>.</w:t>
            </w:r>
          </w:p>
        </w:tc>
      </w:tr>
      <w:tr w:rsidR="00611C69" w:rsidRPr="003D79ED" w14:paraId="3F8481AB" w14:textId="77777777">
        <w:tc>
          <w:tcPr>
            <w:tcW w:w="1021" w:type="dxa"/>
          </w:tcPr>
          <w:p w14:paraId="3F8481A6" w14:textId="77777777" w:rsidR="00611C69" w:rsidRPr="00233A9E" w:rsidRDefault="00611C69">
            <w:pPr>
              <w:pStyle w:val="Tabletext"/>
              <w:rPr>
                <w:rFonts w:cs="Arial"/>
                <w:szCs w:val="20"/>
              </w:rPr>
            </w:pPr>
            <w:r w:rsidRPr="00087962">
              <w:rPr>
                <w:rFonts w:cs="Arial"/>
                <w:szCs w:val="20"/>
              </w:rPr>
              <w:lastRenderedPageBreak/>
              <w:t>12</w:t>
            </w:r>
          </w:p>
        </w:tc>
        <w:tc>
          <w:tcPr>
            <w:tcW w:w="2694" w:type="dxa"/>
          </w:tcPr>
          <w:p w14:paraId="3F8481A7" w14:textId="77777777" w:rsidR="00611C69" w:rsidRPr="00233A9E" w:rsidRDefault="00075C60">
            <w:pPr>
              <w:pStyle w:val="Tabletext"/>
              <w:rPr>
                <w:rFonts w:cs="Arial"/>
                <w:szCs w:val="20"/>
              </w:rPr>
            </w:pPr>
            <w:r w:rsidRPr="00233A9E">
              <w:rPr>
                <w:rFonts w:cs="Arial"/>
                <w:szCs w:val="20"/>
              </w:rPr>
              <w:t>1</w:t>
            </w:r>
          </w:p>
        </w:tc>
        <w:tc>
          <w:tcPr>
            <w:tcW w:w="2976" w:type="dxa"/>
          </w:tcPr>
          <w:p w14:paraId="3F8481A8" w14:textId="77777777" w:rsidR="00611C69" w:rsidRPr="00233A9E" w:rsidRDefault="007F64B9">
            <w:pPr>
              <w:pStyle w:val="Tabletext"/>
              <w:rPr>
                <w:rFonts w:cs="Arial"/>
                <w:szCs w:val="20"/>
              </w:rPr>
            </w:pPr>
            <w:r w:rsidRPr="00233A9E">
              <w:rPr>
                <w:rFonts w:cs="Arial"/>
                <w:szCs w:val="20"/>
              </w:rPr>
              <w:t>A2: Practitioners’ roles, responsibilities and skills</w:t>
            </w:r>
          </w:p>
        </w:tc>
        <w:tc>
          <w:tcPr>
            <w:tcW w:w="8146" w:type="dxa"/>
          </w:tcPr>
          <w:p w14:paraId="3F8481A9" w14:textId="77777777" w:rsidR="00E50468" w:rsidRPr="00087962" w:rsidRDefault="00D86256" w:rsidP="00233A9E">
            <w:pPr>
              <w:pStyle w:val="Tabletext"/>
              <w:rPr>
                <w:rFonts w:cs="Arial"/>
                <w:szCs w:val="20"/>
                <w:lang w:val="en-US" w:eastAsia="en-GB"/>
              </w:rPr>
            </w:pPr>
            <w:r w:rsidRPr="00233A9E">
              <w:rPr>
                <w:rFonts w:cs="Arial"/>
                <w:szCs w:val="20"/>
                <w:lang w:val="en-US" w:eastAsia="en-GB"/>
              </w:rPr>
              <w:t xml:space="preserve">Consider </w:t>
            </w:r>
            <w:r w:rsidR="00E50468" w:rsidRPr="00233A9E">
              <w:rPr>
                <w:rFonts w:cs="Arial"/>
                <w:szCs w:val="20"/>
                <w:lang w:val="en-US" w:eastAsia="en-GB"/>
              </w:rPr>
              <w:t>creative skills, such as writing scripts and composing songs by a playwright</w:t>
            </w:r>
            <w:r w:rsidRPr="00233A9E">
              <w:rPr>
                <w:rFonts w:cs="Arial"/>
                <w:szCs w:val="20"/>
                <w:lang w:val="en-US" w:eastAsia="en-GB"/>
              </w:rPr>
              <w:t xml:space="preserve"> </w:t>
            </w:r>
            <w:r w:rsidR="00E50468" w:rsidRPr="00233A9E">
              <w:rPr>
                <w:rFonts w:cs="Arial"/>
                <w:szCs w:val="20"/>
                <w:lang w:val="en-US" w:eastAsia="en-GB"/>
              </w:rPr>
              <w:t xml:space="preserve">or </w:t>
            </w:r>
            <w:r w:rsidR="00DE27DE" w:rsidRPr="00233A9E">
              <w:rPr>
                <w:rFonts w:cs="Arial"/>
                <w:szCs w:val="20"/>
                <w:lang w:val="en-US" w:eastAsia="en-GB"/>
              </w:rPr>
              <w:t>songwriter</w:t>
            </w:r>
            <w:r w:rsidR="00DE27DE">
              <w:rPr>
                <w:rFonts w:cs="Arial"/>
                <w:szCs w:val="20"/>
                <w:lang w:val="en-US" w:eastAsia="en-GB"/>
              </w:rPr>
              <w:t>.</w:t>
            </w:r>
          </w:p>
          <w:p w14:paraId="3F8481AA" w14:textId="77777777" w:rsidR="00611C69" w:rsidRPr="00087962" w:rsidRDefault="00D86256">
            <w:pPr>
              <w:pStyle w:val="Tabletext"/>
              <w:rPr>
                <w:rFonts w:cs="Arial"/>
                <w:szCs w:val="20"/>
              </w:rPr>
            </w:pPr>
            <w:r w:rsidRPr="00233A9E">
              <w:rPr>
                <w:rFonts w:cs="Arial"/>
                <w:szCs w:val="20"/>
                <w:lang w:val="en-US" w:eastAsia="en-GB"/>
              </w:rPr>
              <w:t xml:space="preserve">Explore </w:t>
            </w:r>
            <w:r w:rsidR="00E50468" w:rsidRPr="00233A9E">
              <w:rPr>
                <w:rFonts w:cs="Arial"/>
                <w:szCs w:val="20"/>
                <w:lang w:val="en-US" w:eastAsia="en-GB"/>
              </w:rPr>
              <w:t>organisational skills used to put on a performance by a director or choreographer</w:t>
            </w:r>
            <w:r w:rsidR="00DE27DE">
              <w:rPr>
                <w:rFonts w:cs="Arial"/>
                <w:szCs w:val="20"/>
                <w:lang w:val="en-US" w:eastAsia="en-GB"/>
              </w:rPr>
              <w:t>.</w:t>
            </w:r>
          </w:p>
        </w:tc>
      </w:tr>
      <w:tr w:rsidR="00611C69" w:rsidRPr="003D79ED" w14:paraId="3F8481B3" w14:textId="77777777">
        <w:tc>
          <w:tcPr>
            <w:tcW w:w="1021" w:type="dxa"/>
          </w:tcPr>
          <w:p w14:paraId="3F8481AC" w14:textId="77777777" w:rsidR="00611C69" w:rsidRPr="00233A9E" w:rsidRDefault="00611C69">
            <w:pPr>
              <w:pStyle w:val="Tabletext"/>
              <w:rPr>
                <w:rFonts w:cs="Arial"/>
                <w:szCs w:val="20"/>
              </w:rPr>
            </w:pPr>
            <w:r w:rsidRPr="00087962">
              <w:rPr>
                <w:rFonts w:cs="Arial"/>
                <w:szCs w:val="20"/>
              </w:rPr>
              <w:t>13</w:t>
            </w:r>
          </w:p>
        </w:tc>
        <w:tc>
          <w:tcPr>
            <w:tcW w:w="2694" w:type="dxa"/>
          </w:tcPr>
          <w:p w14:paraId="3F8481AD" w14:textId="77777777" w:rsidR="00611C69" w:rsidRPr="00233A9E" w:rsidRDefault="00075C60">
            <w:pPr>
              <w:pStyle w:val="Tabletext"/>
              <w:rPr>
                <w:rFonts w:cs="Arial"/>
                <w:szCs w:val="20"/>
              </w:rPr>
            </w:pPr>
            <w:r w:rsidRPr="00233A9E">
              <w:rPr>
                <w:rFonts w:cs="Arial"/>
                <w:szCs w:val="20"/>
              </w:rPr>
              <w:t>1</w:t>
            </w:r>
          </w:p>
        </w:tc>
        <w:tc>
          <w:tcPr>
            <w:tcW w:w="2976" w:type="dxa"/>
          </w:tcPr>
          <w:p w14:paraId="3F8481AE" w14:textId="77777777" w:rsidR="007F64B9" w:rsidRPr="00233A9E" w:rsidRDefault="007F64B9">
            <w:pPr>
              <w:pStyle w:val="Tabletext"/>
              <w:rPr>
                <w:rFonts w:cs="Arial"/>
                <w:szCs w:val="20"/>
              </w:rPr>
            </w:pPr>
            <w:r w:rsidRPr="00233A9E">
              <w:rPr>
                <w:rFonts w:cs="Arial"/>
                <w:b/>
                <w:szCs w:val="20"/>
              </w:rPr>
              <w:t>A:</w:t>
            </w:r>
            <w:r w:rsidRPr="00087962">
              <w:rPr>
                <w:rFonts w:cs="Arial"/>
                <w:szCs w:val="20"/>
              </w:rPr>
              <w:t xml:space="preserve"> </w:t>
            </w:r>
            <w:r w:rsidRPr="00233A9E">
              <w:rPr>
                <w:rFonts w:cs="Arial"/>
                <w:b/>
                <w:szCs w:val="20"/>
              </w:rPr>
              <w:t>Examine professional practitioners’ work</w:t>
            </w:r>
          </w:p>
          <w:p w14:paraId="3F8481AF" w14:textId="77777777" w:rsidR="00611C69" w:rsidRPr="00233A9E" w:rsidRDefault="007F64B9">
            <w:pPr>
              <w:pStyle w:val="Tabletext"/>
              <w:rPr>
                <w:rFonts w:cs="Arial"/>
                <w:szCs w:val="20"/>
              </w:rPr>
            </w:pPr>
            <w:r w:rsidRPr="00233A9E">
              <w:rPr>
                <w:rFonts w:cs="Arial"/>
                <w:szCs w:val="20"/>
              </w:rPr>
              <w:t>A2: Practitioners’ roles, responsibilities and skills</w:t>
            </w:r>
          </w:p>
        </w:tc>
        <w:tc>
          <w:tcPr>
            <w:tcW w:w="8146" w:type="dxa"/>
          </w:tcPr>
          <w:p w14:paraId="3F8481B0" w14:textId="77777777" w:rsidR="00D86256" w:rsidRPr="00233A9E" w:rsidRDefault="00D86256" w:rsidP="00233A9E">
            <w:pPr>
              <w:pStyle w:val="Tabletext"/>
              <w:rPr>
                <w:rFonts w:cs="Arial"/>
                <w:szCs w:val="20"/>
                <w:lang w:val="en-US" w:eastAsia="en-GB"/>
              </w:rPr>
            </w:pPr>
            <w:r w:rsidRPr="00233A9E">
              <w:rPr>
                <w:rFonts w:cs="Arial"/>
                <w:b/>
                <w:szCs w:val="20"/>
              </w:rPr>
              <w:t>GLH support for Assignment 1 Learning aim A, Component 1</w:t>
            </w:r>
            <w:r w:rsidR="00DE27DE">
              <w:rPr>
                <w:rFonts w:cs="Arial"/>
                <w:szCs w:val="20"/>
              </w:rPr>
              <w:t xml:space="preserve"> </w:t>
            </w:r>
            <w:r w:rsidRPr="00087962">
              <w:rPr>
                <w:rFonts w:cs="Arial"/>
                <w:szCs w:val="20"/>
              </w:rPr>
              <w:t xml:space="preserve">(example </w:t>
            </w:r>
            <w:r w:rsidR="00F27E10" w:rsidRPr="00087962">
              <w:rPr>
                <w:rFonts w:cs="Arial"/>
                <w:szCs w:val="20"/>
              </w:rPr>
              <w:t>assignment</w:t>
            </w:r>
            <w:r w:rsidRPr="00087962">
              <w:rPr>
                <w:rFonts w:cs="Arial"/>
                <w:szCs w:val="20"/>
              </w:rPr>
              <w:t xml:space="preserve"> p.10 of spec)</w:t>
            </w:r>
          </w:p>
          <w:p w14:paraId="3F8481B1" w14:textId="77777777" w:rsidR="00E50468" w:rsidRPr="00233A9E" w:rsidRDefault="00D86256" w:rsidP="00233A9E">
            <w:pPr>
              <w:pStyle w:val="Tabletext"/>
              <w:rPr>
                <w:rFonts w:cs="Arial"/>
                <w:szCs w:val="20"/>
                <w:lang w:val="en-US" w:eastAsia="en-GB"/>
              </w:rPr>
            </w:pPr>
            <w:r w:rsidRPr="00233A9E">
              <w:rPr>
                <w:rFonts w:cs="Arial"/>
                <w:szCs w:val="20"/>
                <w:lang w:val="en-US" w:eastAsia="en-GB"/>
              </w:rPr>
              <w:t>Written report, presentation, b</w:t>
            </w:r>
            <w:r w:rsidR="00E50468" w:rsidRPr="00233A9E">
              <w:rPr>
                <w:rFonts w:cs="Arial"/>
                <w:szCs w:val="20"/>
                <w:lang w:val="en-US" w:eastAsia="en-GB"/>
              </w:rPr>
              <w:t>log or other</w:t>
            </w:r>
            <w:r w:rsidRPr="00233A9E">
              <w:rPr>
                <w:rFonts w:cs="Arial"/>
                <w:szCs w:val="20"/>
                <w:lang w:val="en-US" w:eastAsia="en-GB"/>
              </w:rPr>
              <w:t xml:space="preserve"> </w:t>
            </w:r>
            <w:r w:rsidR="00E50468" w:rsidRPr="00233A9E">
              <w:rPr>
                <w:rFonts w:cs="Arial"/>
                <w:szCs w:val="20"/>
                <w:lang w:val="en-US" w:eastAsia="en-GB"/>
              </w:rPr>
              <w:t>similar evid</w:t>
            </w:r>
            <w:r w:rsidRPr="00233A9E">
              <w:rPr>
                <w:rFonts w:cs="Arial"/>
                <w:szCs w:val="20"/>
                <w:lang w:val="en-US" w:eastAsia="en-GB"/>
              </w:rPr>
              <w:t>ence demonstrating</w:t>
            </w:r>
            <w:r w:rsidR="00E50468" w:rsidRPr="00233A9E">
              <w:rPr>
                <w:rFonts w:cs="Arial"/>
                <w:szCs w:val="20"/>
                <w:lang w:val="en-US" w:eastAsia="en-GB"/>
              </w:rPr>
              <w:t xml:space="preserve"> understanding of the key features of a range of live and/or recorded dance,</w:t>
            </w:r>
            <w:r w:rsidR="00DE27DE">
              <w:rPr>
                <w:rFonts w:cs="Arial"/>
                <w:szCs w:val="20"/>
                <w:lang w:val="en-US" w:eastAsia="en-GB"/>
              </w:rPr>
              <w:t xml:space="preserve"> </w:t>
            </w:r>
            <w:r w:rsidR="00E50468" w:rsidRPr="00233A9E">
              <w:rPr>
                <w:rFonts w:cs="Arial"/>
                <w:szCs w:val="20"/>
                <w:lang w:val="en-US" w:eastAsia="en-GB"/>
              </w:rPr>
              <w:t>acting or musical theatre performances.</w:t>
            </w:r>
          </w:p>
          <w:p w14:paraId="3F8481B2" w14:textId="77777777" w:rsidR="00611C69" w:rsidRPr="00233A9E" w:rsidRDefault="00611C69">
            <w:pPr>
              <w:pStyle w:val="Tabletext"/>
              <w:rPr>
                <w:rFonts w:cs="Arial"/>
                <w:szCs w:val="20"/>
              </w:rPr>
            </w:pPr>
          </w:p>
        </w:tc>
      </w:tr>
      <w:tr w:rsidR="00611C69" w:rsidRPr="003D79ED" w14:paraId="3F8481BA" w14:textId="77777777">
        <w:tc>
          <w:tcPr>
            <w:tcW w:w="1021" w:type="dxa"/>
          </w:tcPr>
          <w:p w14:paraId="3F8481B4" w14:textId="77777777" w:rsidR="00611C69" w:rsidRPr="00233A9E" w:rsidRDefault="00611C69">
            <w:pPr>
              <w:pStyle w:val="Tabletext"/>
              <w:rPr>
                <w:rFonts w:cs="Arial"/>
                <w:szCs w:val="20"/>
              </w:rPr>
            </w:pPr>
            <w:r w:rsidRPr="00087962">
              <w:rPr>
                <w:rFonts w:cs="Arial"/>
                <w:szCs w:val="20"/>
              </w:rPr>
              <w:t>14</w:t>
            </w:r>
          </w:p>
        </w:tc>
        <w:tc>
          <w:tcPr>
            <w:tcW w:w="2694" w:type="dxa"/>
          </w:tcPr>
          <w:p w14:paraId="3F8481B5" w14:textId="77777777" w:rsidR="00611C69" w:rsidRPr="00233A9E" w:rsidRDefault="00075C60">
            <w:pPr>
              <w:pStyle w:val="Tabletext"/>
              <w:rPr>
                <w:rFonts w:cs="Arial"/>
                <w:szCs w:val="20"/>
              </w:rPr>
            </w:pPr>
            <w:r w:rsidRPr="00233A9E">
              <w:rPr>
                <w:rFonts w:cs="Arial"/>
                <w:szCs w:val="20"/>
              </w:rPr>
              <w:t>1</w:t>
            </w:r>
          </w:p>
        </w:tc>
        <w:tc>
          <w:tcPr>
            <w:tcW w:w="2976" w:type="dxa"/>
          </w:tcPr>
          <w:p w14:paraId="3F8481B6" w14:textId="77777777" w:rsidR="00611C69" w:rsidRPr="00233A9E" w:rsidRDefault="00CE7FFE" w:rsidP="00233A9E">
            <w:pPr>
              <w:pStyle w:val="Tabletext"/>
              <w:rPr>
                <w:rFonts w:cs="Arial"/>
                <w:b/>
                <w:szCs w:val="20"/>
                <w:lang w:val="en-US" w:eastAsia="en-GB"/>
              </w:rPr>
            </w:pPr>
            <w:r w:rsidRPr="00233A9E">
              <w:rPr>
                <w:rFonts w:cs="Arial"/>
                <w:b/>
                <w:szCs w:val="20"/>
                <w:lang w:val="en-US" w:eastAsia="en-GB"/>
              </w:rPr>
              <w:t>B: Explore the interrelationships between constituent features of existing performance material</w:t>
            </w:r>
          </w:p>
        </w:tc>
        <w:tc>
          <w:tcPr>
            <w:tcW w:w="8146" w:type="dxa"/>
          </w:tcPr>
          <w:p w14:paraId="3F8481B7" w14:textId="77777777" w:rsidR="00A23A32" w:rsidRPr="00233A9E" w:rsidRDefault="00A23A32">
            <w:pPr>
              <w:pStyle w:val="Tabletext"/>
              <w:rPr>
                <w:rFonts w:cs="Arial"/>
                <w:b/>
                <w:szCs w:val="20"/>
              </w:rPr>
            </w:pPr>
            <w:r w:rsidRPr="00233A9E">
              <w:rPr>
                <w:rFonts w:cs="Arial"/>
                <w:b/>
                <w:szCs w:val="20"/>
              </w:rPr>
              <w:t xml:space="preserve">Assignment </w:t>
            </w:r>
            <w:r w:rsidR="005D31DC" w:rsidRPr="00233A9E">
              <w:rPr>
                <w:rFonts w:cs="Arial"/>
                <w:b/>
                <w:szCs w:val="20"/>
              </w:rPr>
              <w:t xml:space="preserve">1 </w:t>
            </w:r>
            <w:r w:rsidRPr="00233A9E">
              <w:rPr>
                <w:rFonts w:cs="Arial"/>
                <w:b/>
                <w:szCs w:val="20"/>
              </w:rPr>
              <w:t xml:space="preserve">submission </w:t>
            </w:r>
            <w:r w:rsidR="006A2706" w:rsidRPr="00233A9E">
              <w:rPr>
                <w:rFonts w:cs="Arial"/>
                <w:b/>
                <w:szCs w:val="20"/>
              </w:rPr>
              <w:t>–</w:t>
            </w:r>
            <w:r w:rsidR="00EC469E" w:rsidRPr="00233A9E">
              <w:rPr>
                <w:rFonts w:cs="Arial"/>
                <w:b/>
                <w:szCs w:val="20"/>
              </w:rPr>
              <w:t xml:space="preserve"> Learning aim A, Component 1 </w:t>
            </w:r>
          </w:p>
          <w:p w14:paraId="3F8481B8" w14:textId="77777777" w:rsidR="00E50468" w:rsidRPr="00087962" w:rsidRDefault="00E50468">
            <w:pPr>
              <w:pStyle w:val="Tabletext"/>
              <w:rPr>
                <w:rFonts w:cs="Arial"/>
                <w:szCs w:val="20"/>
              </w:rPr>
            </w:pPr>
            <w:r w:rsidRPr="00233A9E">
              <w:rPr>
                <w:rFonts w:cs="Arial"/>
                <w:szCs w:val="20"/>
              </w:rPr>
              <w:t>Set H/W</w:t>
            </w:r>
            <w:r w:rsidR="00DB19CD" w:rsidRPr="00233A9E">
              <w:rPr>
                <w:rFonts w:cs="Arial"/>
                <w:szCs w:val="20"/>
              </w:rPr>
              <w:t xml:space="preserve"> research</w:t>
            </w:r>
            <w:r w:rsidRPr="00233A9E">
              <w:rPr>
                <w:rFonts w:cs="Arial"/>
                <w:szCs w:val="20"/>
              </w:rPr>
              <w:t xml:space="preserve"> tasks for </w:t>
            </w:r>
            <w:r w:rsidR="00DB19CD" w:rsidRPr="00233A9E">
              <w:rPr>
                <w:rFonts w:cs="Arial"/>
                <w:szCs w:val="20"/>
              </w:rPr>
              <w:t>L</w:t>
            </w:r>
            <w:r w:rsidRPr="00233A9E">
              <w:rPr>
                <w:rFonts w:cs="Arial"/>
                <w:szCs w:val="20"/>
              </w:rPr>
              <w:t>earning aim B</w:t>
            </w:r>
            <w:r w:rsidR="00DB19CD" w:rsidRPr="00233A9E">
              <w:rPr>
                <w:rFonts w:cs="Arial"/>
                <w:szCs w:val="20"/>
              </w:rPr>
              <w:t>, Component 2</w:t>
            </w:r>
            <w:r w:rsidR="00DE27DE">
              <w:rPr>
                <w:rFonts w:cs="Arial"/>
                <w:szCs w:val="20"/>
              </w:rPr>
              <w:t>.</w:t>
            </w:r>
          </w:p>
          <w:p w14:paraId="3F8481B9" w14:textId="77777777" w:rsidR="00611C69" w:rsidRPr="00233A9E" w:rsidRDefault="00611C69">
            <w:pPr>
              <w:pStyle w:val="Tabletext"/>
              <w:rPr>
                <w:rFonts w:cs="Arial"/>
                <w:szCs w:val="20"/>
              </w:rPr>
            </w:pPr>
          </w:p>
        </w:tc>
      </w:tr>
      <w:tr w:rsidR="008471CC" w:rsidRPr="003D79ED" w14:paraId="3F8481BC" w14:textId="77777777">
        <w:tc>
          <w:tcPr>
            <w:tcW w:w="14837" w:type="dxa"/>
            <w:gridSpan w:val="4"/>
            <w:shd w:val="clear" w:color="auto" w:fill="D9D9D9"/>
          </w:tcPr>
          <w:p w14:paraId="3F8481BB" w14:textId="77777777" w:rsidR="008471CC" w:rsidRPr="00087962" w:rsidRDefault="008471CC" w:rsidP="00233A9E">
            <w:pPr>
              <w:pStyle w:val="Tabletext"/>
              <w:rPr>
                <w:rFonts w:cs="Arial"/>
                <w:szCs w:val="20"/>
              </w:rPr>
            </w:pPr>
            <w:r w:rsidRPr="00233A9E">
              <w:rPr>
                <w:rFonts w:cs="Arial"/>
                <w:b/>
                <w:szCs w:val="20"/>
              </w:rPr>
              <w:t>Term 2</w:t>
            </w:r>
          </w:p>
        </w:tc>
      </w:tr>
      <w:tr w:rsidR="00611C69" w:rsidRPr="003D79ED" w14:paraId="3F8481C8" w14:textId="77777777">
        <w:tc>
          <w:tcPr>
            <w:tcW w:w="1021" w:type="dxa"/>
          </w:tcPr>
          <w:p w14:paraId="3F8481BD" w14:textId="77777777" w:rsidR="00611C69" w:rsidRPr="00233A9E" w:rsidRDefault="00611C69">
            <w:pPr>
              <w:pStyle w:val="Tabletext"/>
              <w:rPr>
                <w:rFonts w:cs="Arial"/>
                <w:szCs w:val="20"/>
              </w:rPr>
            </w:pPr>
            <w:r w:rsidRPr="00087962">
              <w:rPr>
                <w:rFonts w:cs="Arial"/>
                <w:szCs w:val="20"/>
              </w:rPr>
              <w:t>1</w:t>
            </w:r>
          </w:p>
        </w:tc>
        <w:tc>
          <w:tcPr>
            <w:tcW w:w="2694" w:type="dxa"/>
          </w:tcPr>
          <w:p w14:paraId="3F8481BE" w14:textId="77777777" w:rsidR="00611C69" w:rsidRPr="00233A9E" w:rsidRDefault="007F64B9">
            <w:pPr>
              <w:pStyle w:val="Tabletext"/>
              <w:rPr>
                <w:rFonts w:cs="Arial"/>
                <w:b/>
                <w:szCs w:val="20"/>
              </w:rPr>
            </w:pPr>
            <w:r w:rsidRPr="00233A9E">
              <w:rPr>
                <w:rFonts w:cs="Arial"/>
                <w:b/>
                <w:szCs w:val="20"/>
              </w:rPr>
              <w:t>1: Exploring the Performing Arts</w:t>
            </w:r>
          </w:p>
        </w:tc>
        <w:tc>
          <w:tcPr>
            <w:tcW w:w="2976" w:type="dxa"/>
          </w:tcPr>
          <w:p w14:paraId="3F8481BF" w14:textId="77777777" w:rsidR="007F64B9" w:rsidRPr="00233A9E" w:rsidRDefault="007F64B9" w:rsidP="00233A9E">
            <w:pPr>
              <w:pStyle w:val="Tabletext"/>
              <w:rPr>
                <w:rFonts w:cs="Arial"/>
                <w:b/>
                <w:szCs w:val="20"/>
                <w:lang w:val="en-US" w:eastAsia="en-GB"/>
              </w:rPr>
            </w:pPr>
            <w:r w:rsidRPr="00233A9E">
              <w:rPr>
                <w:rFonts w:cs="Arial"/>
                <w:b/>
                <w:szCs w:val="20"/>
                <w:lang w:val="en-US" w:eastAsia="en-GB"/>
              </w:rPr>
              <w:t>B: Explore the interrelationships between constituent features of existing performance material</w:t>
            </w:r>
          </w:p>
          <w:p w14:paraId="3F8481C0" w14:textId="77777777" w:rsidR="00611C69" w:rsidRPr="00233A9E" w:rsidRDefault="007F64B9" w:rsidP="00233A9E">
            <w:pPr>
              <w:pStyle w:val="Tabletext"/>
              <w:rPr>
                <w:rFonts w:cs="Arial"/>
                <w:szCs w:val="20"/>
                <w:lang w:val="en-US" w:eastAsia="en-GB"/>
              </w:rPr>
            </w:pPr>
            <w:r w:rsidRPr="00233A9E">
              <w:rPr>
                <w:rFonts w:cs="Arial"/>
                <w:szCs w:val="20"/>
              </w:rPr>
              <w:t>B1: Processes used in performance</w:t>
            </w:r>
          </w:p>
        </w:tc>
        <w:tc>
          <w:tcPr>
            <w:tcW w:w="8146" w:type="dxa"/>
          </w:tcPr>
          <w:p w14:paraId="3F8481C1" w14:textId="77777777" w:rsidR="00A23A32" w:rsidRPr="00233A9E" w:rsidRDefault="00A23A32" w:rsidP="00233A9E">
            <w:pPr>
              <w:pStyle w:val="Tabletext"/>
              <w:rPr>
                <w:rFonts w:cs="Arial"/>
                <w:b/>
                <w:szCs w:val="20"/>
                <w:lang w:val="en-US" w:eastAsia="en-GB"/>
              </w:rPr>
            </w:pPr>
            <w:r w:rsidRPr="00233A9E">
              <w:rPr>
                <w:rFonts w:cs="Arial"/>
                <w:b/>
                <w:szCs w:val="20"/>
                <w:lang w:val="en-US" w:eastAsia="en-GB"/>
              </w:rPr>
              <w:t>Feedback assignment 1</w:t>
            </w:r>
          </w:p>
          <w:p w14:paraId="3F8481C2" w14:textId="77777777" w:rsidR="00E50468" w:rsidRPr="00087962" w:rsidRDefault="00CE7FFE" w:rsidP="00233A9E">
            <w:pPr>
              <w:pStyle w:val="Tabletext"/>
              <w:rPr>
                <w:rFonts w:cs="Arial"/>
                <w:szCs w:val="20"/>
                <w:lang w:val="en-US" w:eastAsia="en-GB"/>
              </w:rPr>
            </w:pPr>
            <w:r w:rsidRPr="00233A9E">
              <w:rPr>
                <w:rFonts w:cs="Arial"/>
                <w:szCs w:val="20"/>
                <w:lang w:val="en-US" w:eastAsia="en-GB"/>
              </w:rPr>
              <w:t>Explore and participate with the practical p</w:t>
            </w:r>
            <w:r w:rsidR="00E50468" w:rsidRPr="00233A9E">
              <w:rPr>
                <w:rFonts w:cs="Arial"/>
                <w:szCs w:val="20"/>
                <w:lang w:val="en-US" w:eastAsia="en-GB"/>
              </w:rPr>
              <w:t>rocesses</w:t>
            </w:r>
            <w:r w:rsidRPr="00233A9E">
              <w:rPr>
                <w:rFonts w:cs="Arial"/>
                <w:szCs w:val="20"/>
                <w:lang w:val="en-US" w:eastAsia="en-GB"/>
              </w:rPr>
              <w:t xml:space="preserve"> used in performance including</w:t>
            </w:r>
            <w:r w:rsidR="00DE27DE">
              <w:rPr>
                <w:rFonts w:cs="Arial"/>
                <w:szCs w:val="20"/>
                <w:lang w:val="en-US" w:eastAsia="en-GB"/>
              </w:rPr>
              <w:t>:</w:t>
            </w:r>
          </w:p>
          <w:p w14:paraId="3F8481C3" w14:textId="77777777" w:rsidR="00E50468" w:rsidRPr="00233A9E" w:rsidRDefault="00DE27DE" w:rsidP="00233A9E">
            <w:pPr>
              <w:pStyle w:val="Tabletext"/>
              <w:numPr>
                <w:ilvl w:val="0"/>
                <w:numId w:val="41"/>
              </w:numPr>
              <w:rPr>
                <w:rFonts w:cs="Arial"/>
                <w:szCs w:val="20"/>
                <w:lang w:val="en-US" w:eastAsia="en-GB"/>
              </w:rPr>
            </w:pPr>
            <w:r w:rsidRPr="00233A9E">
              <w:rPr>
                <w:rFonts w:cs="Arial"/>
                <w:szCs w:val="20"/>
                <w:lang w:val="en-US" w:eastAsia="en-GB"/>
              </w:rPr>
              <w:t>responding to stimuli to generate ideas for performance material</w:t>
            </w:r>
          </w:p>
          <w:p w14:paraId="3F8481C4" w14:textId="77777777" w:rsidR="00CE7FFE" w:rsidRPr="00233A9E" w:rsidRDefault="00DE27DE" w:rsidP="00233A9E">
            <w:pPr>
              <w:pStyle w:val="Tabletext"/>
              <w:numPr>
                <w:ilvl w:val="0"/>
                <w:numId w:val="41"/>
              </w:numPr>
              <w:rPr>
                <w:rFonts w:cs="Arial"/>
                <w:szCs w:val="20"/>
                <w:lang w:val="en-US" w:eastAsia="en-GB"/>
              </w:rPr>
            </w:pPr>
            <w:r w:rsidRPr="00233A9E">
              <w:rPr>
                <w:rFonts w:cs="Arial"/>
                <w:szCs w:val="20"/>
                <w:lang w:val="en-US" w:eastAsia="en-GB"/>
              </w:rPr>
              <w:t>exploring and developing ideas to develop material</w:t>
            </w:r>
          </w:p>
          <w:p w14:paraId="3F8481C5" w14:textId="77777777" w:rsidR="00CE7FFE" w:rsidRPr="00233A9E" w:rsidRDefault="00DE27DE" w:rsidP="00233A9E">
            <w:pPr>
              <w:pStyle w:val="Tabletext"/>
              <w:numPr>
                <w:ilvl w:val="0"/>
                <w:numId w:val="41"/>
              </w:numPr>
              <w:rPr>
                <w:rFonts w:cs="Arial"/>
                <w:szCs w:val="20"/>
                <w:lang w:val="en-US" w:eastAsia="en-GB"/>
              </w:rPr>
            </w:pPr>
            <w:r w:rsidRPr="00233A9E">
              <w:rPr>
                <w:rFonts w:cs="Arial"/>
                <w:szCs w:val="20"/>
                <w:lang w:val="en-US" w:eastAsia="en-GB"/>
              </w:rPr>
              <w:t>discussion with performers</w:t>
            </w:r>
          </w:p>
          <w:p w14:paraId="3F8481C6" w14:textId="77777777" w:rsidR="00CE7FFE" w:rsidRPr="00233A9E" w:rsidRDefault="00DE27DE" w:rsidP="00233A9E">
            <w:pPr>
              <w:pStyle w:val="Tabletext"/>
              <w:numPr>
                <w:ilvl w:val="0"/>
                <w:numId w:val="41"/>
              </w:numPr>
              <w:rPr>
                <w:rFonts w:cs="Arial"/>
                <w:szCs w:val="20"/>
                <w:lang w:val="en-US" w:eastAsia="en-GB"/>
              </w:rPr>
            </w:pPr>
            <w:r w:rsidRPr="00233A9E">
              <w:rPr>
                <w:rFonts w:cs="Arial"/>
                <w:szCs w:val="20"/>
                <w:lang w:val="en-US" w:eastAsia="en-GB"/>
              </w:rPr>
              <w:t>setting tasks for performers</w:t>
            </w:r>
          </w:p>
          <w:p w14:paraId="3F8481C7" w14:textId="77777777" w:rsidR="00611C69" w:rsidRPr="00087962" w:rsidRDefault="00DE27DE" w:rsidP="00233A9E">
            <w:pPr>
              <w:pStyle w:val="Tabletext"/>
              <w:numPr>
                <w:ilvl w:val="0"/>
                <w:numId w:val="41"/>
              </w:numPr>
              <w:rPr>
                <w:rFonts w:cs="Arial"/>
                <w:szCs w:val="20"/>
                <w:lang w:val="en-US" w:eastAsia="en-GB"/>
              </w:rPr>
            </w:pPr>
            <w:r w:rsidRPr="00233A9E">
              <w:rPr>
                <w:rFonts w:cs="Arial"/>
                <w:szCs w:val="20"/>
                <w:lang w:val="en-US" w:eastAsia="en-GB"/>
              </w:rPr>
              <w:t xml:space="preserve">sharing ideas </w:t>
            </w:r>
            <w:r w:rsidR="00532A66" w:rsidRPr="00233A9E">
              <w:rPr>
                <w:rFonts w:cs="Arial"/>
                <w:szCs w:val="20"/>
                <w:lang w:val="en-US" w:eastAsia="en-GB"/>
              </w:rPr>
              <w:t>and intentions</w:t>
            </w:r>
            <w:r>
              <w:rPr>
                <w:rFonts w:cs="Arial"/>
                <w:szCs w:val="20"/>
                <w:lang w:val="en-US" w:eastAsia="en-GB"/>
              </w:rPr>
              <w:t>.</w:t>
            </w:r>
          </w:p>
        </w:tc>
      </w:tr>
      <w:tr w:rsidR="007F64B9" w:rsidRPr="003D79ED" w14:paraId="3F8481D3" w14:textId="77777777">
        <w:tc>
          <w:tcPr>
            <w:tcW w:w="1021" w:type="dxa"/>
          </w:tcPr>
          <w:p w14:paraId="3F8481C9" w14:textId="77777777" w:rsidR="007F64B9" w:rsidRPr="00233A9E" w:rsidRDefault="007F64B9">
            <w:pPr>
              <w:pStyle w:val="Tabletext"/>
              <w:rPr>
                <w:rFonts w:cs="Arial"/>
                <w:szCs w:val="20"/>
              </w:rPr>
            </w:pPr>
            <w:r w:rsidRPr="00087962">
              <w:rPr>
                <w:rFonts w:cs="Arial"/>
                <w:szCs w:val="20"/>
              </w:rPr>
              <w:t>2</w:t>
            </w:r>
          </w:p>
        </w:tc>
        <w:tc>
          <w:tcPr>
            <w:tcW w:w="2694" w:type="dxa"/>
          </w:tcPr>
          <w:p w14:paraId="3F8481CA" w14:textId="77777777" w:rsidR="007F64B9" w:rsidRPr="00233A9E" w:rsidRDefault="007F64B9">
            <w:pPr>
              <w:pStyle w:val="Tabletext"/>
              <w:rPr>
                <w:rFonts w:cs="Arial"/>
                <w:szCs w:val="20"/>
              </w:rPr>
            </w:pPr>
            <w:r w:rsidRPr="00233A9E">
              <w:rPr>
                <w:rFonts w:cs="Arial"/>
                <w:szCs w:val="20"/>
              </w:rPr>
              <w:t>1</w:t>
            </w:r>
          </w:p>
        </w:tc>
        <w:tc>
          <w:tcPr>
            <w:tcW w:w="2976" w:type="dxa"/>
          </w:tcPr>
          <w:p w14:paraId="3F8481CB" w14:textId="77777777" w:rsidR="007F64B9" w:rsidRPr="00233A9E" w:rsidRDefault="007F64B9" w:rsidP="00233A9E">
            <w:pPr>
              <w:pStyle w:val="Tabletext"/>
              <w:rPr>
                <w:rFonts w:cs="Arial"/>
                <w:szCs w:val="20"/>
                <w:lang w:val="en-US" w:eastAsia="en-GB"/>
              </w:rPr>
            </w:pPr>
            <w:r w:rsidRPr="00233A9E">
              <w:rPr>
                <w:rFonts w:cs="Arial"/>
                <w:szCs w:val="20"/>
              </w:rPr>
              <w:t>B1: Processes used in performance</w:t>
            </w:r>
          </w:p>
        </w:tc>
        <w:tc>
          <w:tcPr>
            <w:tcW w:w="8146" w:type="dxa"/>
          </w:tcPr>
          <w:p w14:paraId="3F8481CC" w14:textId="77777777" w:rsidR="005D31DC" w:rsidRPr="00233A9E" w:rsidRDefault="00CE7FFE">
            <w:pPr>
              <w:pStyle w:val="Tabletext"/>
              <w:rPr>
                <w:rFonts w:cs="Arial"/>
                <w:szCs w:val="20"/>
              </w:rPr>
            </w:pPr>
            <w:r w:rsidRPr="00233A9E">
              <w:rPr>
                <w:rFonts w:cs="Arial"/>
                <w:b/>
                <w:szCs w:val="20"/>
              </w:rPr>
              <w:t xml:space="preserve">Raise awareness of forthcoming </w:t>
            </w:r>
            <w:r w:rsidR="005D31DC" w:rsidRPr="00233A9E">
              <w:rPr>
                <w:rFonts w:cs="Arial"/>
                <w:b/>
                <w:szCs w:val="20"/>
              </w:rPr>
              <w:t xml:space="preserve">Assignment 2 </w:t>
            </w:r>
            <w:r w:rsidRPr="00233A9E">
              <w:rPr>
                <w:rFonts w:cs="Arial"/>
                <w:b/>
                <w:szCs w:val="20"/>
              </w:rPr>
              <w:t xml:space="preserve">with </w:t>
            </w:r>
            <w:r w:rsidR="005D31DC" w:rsidRPr="00233A9E">
              <w:rPr>
                <w:rFonts w:cs="Arial"/>
                <w:b/>
                <w:szCs w:val="20"/>
              </w:rPr>
              <w:t>brief overview</w:t>
            </w:r>
            <w:r w:rsidR="00EC469E" w:rsidRPr="00233A9E">
              <w:rPr>
                <w:rFonts w:cs="Arial"/>
                <w:b/>
                <w:szCs w:val="20"/>
              </w:rPr>
              <w:t xml:space="preserve"> </w:t>
            </w:r>
            <w:r w:rsidR="006A2706" w:rsidRPr="00233A9E">
              <w:rPr>
                <w:rFonts w:cs="Arial"/>
                <w:b/>
                <w:szCs w:val="20"/>
              </w:rPr>
              <w:t>–</w:t>
            </w:r>
            <w:r w:rsidR="005D31DC" w:rsidRPr="00233A9E">
              <w:rPr>
                <w:rFonts w:cs="Arial"/>
                <w:b/>
                <w:szCs w:val="20"/>
              </w:rPr>
              <w:t xml:space="preserve"> </w:t>
            </w:r>
            <w:r w:rsidR="00EC469E" w:rsidRPr="00233A9E">
              <w:rPr>
                <w:rFonts w:cs="Arial"/>
                <w:b/>
                <w:szCs w:val="20"/>
              </w:rPr>
              <w:t xml:space="preserve">Learning aim B, Component 1 </w:t>
            </w:r>
            <w:r w:rsidR="00EC469E" w:rsidRPr="00233A9E">
              <w:rPr>
                <w:rFonts w:cs="Arial"/>
                <w:szCs w:val="20"/>
              </w:rPr>
              <w:t>(example assignment p.11 of spec</w:t>
            </w:r>
            <w:r w:rsidR="00AC5969" w:rsidRPr="00233A9E">
              <w:rPr>
                <w:rFonts w:cs="Arial"/>
                <w:szCs w:val="20"/>
              </w:rPr>
              <w:t>, assessment guidance p.38</w:t>
            </w:r>
            <w:r w:rsidR="00EC469E" w:rsidRPr="00233A9E">
              <w:rPr>
                <w:rFonts w:cs="Arial"/>
                <w:szCs w:val="20"/>
              </w:rPr>
              <w:t>)</w:t>
            </w:r>
          </w:p>
          <w:p w14:paraId="3F8481CD" w14:textId="77777777" w:rsidR="00E50468" w:rsidRPr="00087962" w:rsidRDefault="00532A66" w:rsidP="00233A9E">
            <w:pPr>
              <w:pStyle w:val="Tabletext"/>
              <w:rPr>
                <w:rFonts w:cs="Arial"/>
                <w:szCs w:val="20"/>
                <w:lang w:val="en-US" w:eastAsia="en-GB"/>
              </w:rPr>
            </w:pPr>
            <w:r w:rsidRPr="00087962">
              <w:rPr>
                <w:rFonts w:cs="Arial"/>
                <w:szCs w:val="20"/>
                <w:lang w:val="en-US" w:eastAsia="en-GB"/>
              </w:rPr>
              <w:t>Explore and participate with the practical processes used in performance</w:t>
            </w:r>
            <w:r w:rsidR="00DE27DE">
              <w:rPr>
                <w:rFonts w:cs="Arial"/>
                <w:szCs w:val="20"/>
                <w:lang w:val="en-US" w:eastAsia="en-GB"/>
              </w:rPr>
              <w:t>,</w:t>
            </w:r>
            <w:r w:rsidRPr="00087962">
              <w:rPr>
                <w:rFonts w:cs="Arial"/>
                <w:szCs w:val="20"/>
                <w:lang w:val="en-US" w:eastAsia="en-GB"/>
              </w:rPr>
              <w:t xml:space="preserve"> including</w:t>
            </w:r>
            <w:r w:rsidR="00DE27DE">
              <w:rPr>
                <w:rFonts w:cs="Arial"/>
                <w:szCs w:val="20"/>
                <w:lang w:val="en-US" w:eastAsia="en-GB"/>
              </w:rPr>
              <w:t>:</w:t>
            </w:r>
          </w:p>
          <w:p w14:paraId="3F8481CE" w14:textId="77777777" w:rsidR="00532A66" w:rsidRPr="00087962" w:rsidRDefault="00DE27DE" w:rsidP="00233A9E">
            <w:pPr>
              <w:pStyle w:val="Tabletext"/>
              <w:numPr>
                <w:ilvl w:val="0"/>
                <w:numId w:val="42"/>
              </w:numPr>
              <w:rPr>
                <w:rFonts w:cs="Arial"/>
                <w:szCs w:val="20"/>
                <w:lang w:val="en-US" w:eastAsia="en-GB"/>
              </w:rPr>
            </w:pPr>
            <w:r w:rsidRPr="003D79ED">
              <w:rPr>
                <w:rFonts w:cs="Arial"/>
                <w:szCs w:val="20"/>
                <w:lang w:val="en-US" w:eastAsia="en-GB"/>
              </w:rPr>
              <w:t>teaching material to performers</w:t>
            </w:r>
          </w:p>
          <w:p w14:paraId="3F8481CF" w14:textId="77777777" w:rsidR="00532A66" w:rsidRPr="00233A9E" w:rsidRDefault="00DE27DE" w:rsidP="00233A9E">
            <w:pPr>
              <w:pStyle w:val="Tabletext"/>
              <w:numPr>
                <w:ilvl w:val="0"/>
                <w:numId w:val="42"/>
              </w:numPr>
              <w:rPr>
                <w:rFonts w:cs="Arial"/>
                <w:szCs w:val="20"/>
                <w:lang w:val="en-US" w:eastAsia="en-GB"/>
              </w:rPr>
            </w:pPr>
            <w:r w:rsidRPr="00233A9E">
              <w:rPr>
                <w:rFonts w:cs="Arial"/>
                <w:szCs w:val="20"/>
                <w:lang w:val="en-US" w:eastAsia="en-GB"/>
              </w:rPr>
              <w:lastRenderedPageBreak/>
              <w:t>developing performance material</w:t>
            </w:r>
          </w:p>
          <w:p w14:paraId="3F8481D0" w14:textId="77777777" w:rsidR="00532A66" w:rsidRPr="00087962" w:rsidRDefault="00DE27DE" w:rsidP="00233A9E">
            <w:pPr>
              <w:pStyle w:val="Tabletext"/>
              <w:numPr>
                <w:ilvl w:val="0"/>
                <w:numId w:val="42"/>
              </w:numPr>
              <w:rPr>
                <w:rFonts w:cs="Arial"/>
                <w:szCs w:val="20"/>
              </w:rPr>
            </w:pPr>
            <w:r w:rsidRPr="003D79ED">
              <w:rPr>
                <w:rFonts w:cs="Arial"/>
                <w:szCs w:val="20"/>
                <w:lang w:val="en-US" w:eastAsia="en-GB"/>
              </w:rPr>
              <w:t>organising and managing rehearsals</w:t>
            </w:r>
          </w:p>
          <w:p w14:paraId="3F8481D1" w14:textId="77777777" w:rsidR="00532A66" w:rsidRPr="00087962" w:rsidRDefault="00DE27DE" w:rsidP="00233A9E">
            <w:pPr>
              <w:pStyle w:val="Tabletext"/>
              <w:numPr>
                <w:ilvl w:val="0"/>
                <w:numId w:val="42"/>
              </w:numPr>
              <w:rPr>
                <w:rFonts w:cs="Arial"/>
                <w:szCs w:val="20"/>
              </w:rPr>
            </w:pPr>
            <w:r w:rsidRPr="003D79ED">
              <w:rPr>
                <w:rFonts w:cs="Arial"/>
                <w:szCs w:val="20"/>
                <w:lang w:val="en-US" w:eastAsia="en-GB"/>
              </w:rPr>
              <w:t>refining and adjusting material to make improvements</w:t>
            </w:r>
          </w:p>
          <w:p w14:paraId="3F8481D2" w14:textId="77777777" w:rsidR="007F64B9" w:rsidRPr="00087962" w:rsidRDefault="00F27E10" w:rsidP="00233A9E">
            <w:pPr>
              <w:pStyle w:val="Tabletext"/>
              <w:numPr>
                <w:ilvl w:val="0"/>
                <w:numId w:val="42"/>
              </w:numPr>
              <w:rPr>
                <w:rFonts w:cs="Arial"/>
                <w:szCs w:val="20"/>
              </w:rPr>
            </w:pPr>
            <w:r w:rsidRPr="003D79ED">
              <w:rPr>
                <w:rFonts w:cs="Arial"/>
                <w:szCs w:val="20"/>
                <w:lang w:val="en-US" w:eastAsia="en-GB"/>
              </w:rPr>
              <w:t>providing</w:t>
            </w:r>
            <w:r w:rsidR="00DE27DE" w:rsidRPr="003D79ED">
              <w:rPr>
                <w:rFonts w:cs="Arial"/>
                <w:szCs w:val="20"/>
                <w:lang w:val="en-US" w:eastAsia="en-GB"/>
              </w:rPr>
              <w:t xml:space="preserve"> notes and/or feedback on improvements</w:t>
            </w:r>
            <w:r w:rsidR="00DE27DE">
              <w:rPr>
                <w:rFonts w:cs="Arial"/>
                <w:szCs w:val="20"/>
                <w:lang w:val="en-US" w:eastAsia="en-GB"/>
              </w:rPr>
              <w:t>.</w:t>
            </w:r>
          </w:p>
        </w:tc>
      </w:tr>
      <w:tr w:rsidR="00C933D9" w:rsidRPr="003D79ED" w14:paraId="3F8481DB" w14:textId="77777777">
        <w:tc>
          <w:tcPr>
            <w:tcW w:w="1021" w:type="dxa"/>
          </w:tcPr>
          <w:p w14:paraId="3F8481D4" w14:textId="77777777" w:rsidR="00C933D9" w:rsidRPr="00233A9E" w:rsidRDefault="00C933D9">
            <w:pPr>
              <w:pStyle w:val="Tabletext"/>
              <w:rPr>
                <w:rFonts w:cs="Arial"/>
                <w:szCs w:val="20"/>
              </w:rPr>
            </w:pPr>
            <w:r w:rsidRPr="00233A9E">
              <w:rPr>
                <w:rFonts w:cs="Arial"/>
                <w:szCs w:val="20"/>
              </w:rPr>
              <w:lastRenderedPageBreak/>
              <w:t>3</w:t>
            </w:r>
          </w:p>
        </w:tc>
        <w:tc>
          <w:tcPr>
            <w:tcW w:w="2694" w:type="dxa"/>
          </w:tcPr>
          <w:p w14:paraId="3F8481D5" w14:textId="77777777" w:rsidR="00C933D9" w:rsidRPr="00233A9E" w:rsidRDefault="00C933D9">
            <w:pPr>
              <w:pStyle w:val="Tabletext"/>
              <w:rPr>
                <w:rFonts w:cs="Arial"/>
                <w:szCs w:val="20"/>
              </w:rPr>
            </w:pPr>
            <w:r w:rsidRPr="00233A9E">
              <w:rPr>
                <w:rFonts w:cs="Arial"/>
                <w:szCs w:val="20"/>
              </w:rPr>
              <w:t>1</w:t>
            </w:r>
          </w:p>
        </w:tc>
        <w:tc>
          <w:tcPr>
            <w:tcW w:w="2976" w:type="dxa"/>
          </w:tcPr>
          <w:p w14:paraId="3F8481D6" w14:textId="77777777" w:rsidR="00C933D9" w:rsidRPr="00233A9E" w:rsidRDefault="00C933D9" w:rsidP="00233A9E">
            <w:pPr>
              <w:pStyle w:val="Tabletext"/>
              <w:rPr>
                <w:rFonts w:cs="Arial"/>
                <w:b/>
                <w:szCs w:val="20"/>
                <w:lang w:val="en-US" w:eastAsia="en-GB"/>
              </w:rPr>
            </w:pPr>
            <w:r w:rsidRPr="00233A9E">
              <w:rPr>
                <w:rFonts w:cs="Arial"/>
                <w:b/>
                <w:szCs w:val="20"/>
                <w:lang w:val="en-US" w:eastAsia="en-GB"/>
              </w:rPr>
              <w:t>B: Explore the interrelationships between constituent features of existing performance material</w:t>
            </w:r>
          </w:p>
          <w:p w14:paraId="3F8481D7" w14:textId="77777777" w:rsidR="00C933D9" w:rsidRPr="00233A9E" w:rsidRDefault="00C933D9" w:rsidP="00233A9E">
            <w:pPr>
              <w:pStyle w:val="Tabletext"/>
              <w:rPr>
                <w:rFonts w:cs="Arial"/>
                <w:szCs w:val="20"/>
                <w:lang w:val="en-US" w:eastAsia="en-GB"/>
              </w:rPr>
            </w:pPr>
          </w:p>
        </w:tc>
        <w:tc>
          <w:tcPr>
            <w:tcW w:w="8146" w:type="dxa"/>
          </w:tcPr>
          <w:p w14:paraId="3F8481D8" w14:textId="77777777" w:rsidR="00C933D9" w:rsidRPr="00233A9E" w:rsidRDefault="00C933D9">
            <w:pPr>
              <w:pStyle w:val="Tabletext"/>
              <w:rPr>
                <w:rFonts w:cs="Arial"/>
                <w:b/>
                <w:szCs w:val="20"/>
              </w:rPr>
            </w:pPr>
            <w:r w:rsidRPr="00233A9E">
              <w:rPr>
                <w:rFonts w:cs="Arial"/>
                <w:b/>
                <w:szCs w:val="20"/>
              </w:rPr>
              <w:t>Assignment 2 start date:</w:t>
            </w:r>
          </w:p>
          <w:p w14:paraId="3F8481D9" w14:textId="77777777" w:rsidR="00C933D9" w:rsidRPr="00233A9E" w:rsidRDefault="00C933D9">
            <w:pPr>
              <w:pStyle w:val="Tabletext"/>
              <w:rPr>
                <w:rFonts w:cs="Arial"/>
                <w:szCs w:val="20"/>
              </w:rPr>
            </w:pPr>
            <w:r w:rsidRPr="00233A9E">
              <w:rPr>
                <w:rFonts w:cs="Arial"/>
                <w:b/>
                <w:szCs w:val="20"/>
              </w:rPr>
              <w:t xml:space="preserve">Assignment 2 with brief overview </w:t>
            </w:r>
            <w:r w:rsidR="00D619E7">
              <w:rPr>
                <w:rFonts w:cs="Arial"/>
                <w:b/>
                <w:szCs w:val="20"/>
              </w:rPr>
              <w:t>–</w:t>
            </w:r>
            <w:r w:rsidRPr="00233A9E">
              <w:rPr>
                <w:rFonts w:cs="Arial"/>
                <w:b/>
                <w:szCs w:val="20"/>
              </w:rPr>
              <w:t xml:space="preserve"> Learning aim B, Component 1 </w:t>
            </w:r>
            <w:r w:rsidRPr="00233A9E">
              <w:rPr>
                <w:rFonts w:cs="Arial"/>
                <w:szCs w:val="20"/>
              </w:rPr>
              <w:t>(example assignment p.11 of spec, assessment guidance p.38)</w:t>
            </w:r>
          </w:p>
          <w:p w14:paraId="3F8481DA" w14:textId="77777777" w:rsidR="00C933D9" w:rsidRPr="00233A9E" w:rsidRDefault="00DE27DE" w:rsidP="00233A9E">
            <w:pPr>
              <w:pStyle w:val="Tabletext"/>
              <w:rPr>
                <w:rFonts w:cs="Arial"/>
                <w:szCs w:val="20"/>
                <w:lang w:val="en-US" w:eastAsia="en-GB"/>
              </w:rPr>
            </w:pPr>
            <w:r>
              <w:rPr>
                <w:rFonts w:cs="Arial"/>
                <w:szCs w:val="20"/>
                <w:lang w:val="en-US" w:eastAsia="en-GB"/>
              </w:rPr>
              <w:t>Student</w:t>
            </w:r>
            <w:r w:rsidR="00C933D9" w:rsidRPr="00233A9E">
              <w:rPr>
                <w:rFonts w:cs="Arial"/>
                <w:szCs w:val="20"/>
                <w:lang w:val="en-US" w:eastAsia="en-GB"/>
              </w:rPr>
              <w:t>s will need to explore short extracts of repertoire in workshops and classes, allowing them to develop understanding of the processes, techniques and approaches used in performance from one or all of the</w:t>
            </w:r>
            <w:r>
              <w:rPr>
                <w:rFonts w:cs="Arial"/>
                <w:szCs w:val="20"/>
                <w:lang w:val="en-US" w:eastAsia="en-GB"/>
              </w:rPr>
              <w:t xml:space="preserve"> </w:t>
            </w:r>
            <w:r w:rsidR="00C933D9" w:rsidRPr="00233A9E">
              <w:rPr>
                <w:rFonts w:cs="Arial"/>
                <w:szCs w:val="20"/>
                <w:lang w:val="en-US" w:eastAsia="en-GB"/>
              </w:rPr>
              <w:t>three performance disciplines</w:t>
            </w:r>
            <w:r>
              <w:rPr>
                <w:rFonts w:cs="Arial"/>
                <w:szCs w:val="20"/>
                <w:lang w:val="en-US" w:eastAsia="en-GB"/>
              </w:rPr>
              <w:t xml:space="preserve"> (</w:t>
            </w:r>
            <w:r w:rsidR="00C933D9" w:rsidRPr="00233A9E">
              <w:rPr>
                <w:rFonts w:cs="Arial"/>
                <w:szCs w:val="20"/>
                <w:lang w:val="en-US" w:eastAsia="en-GB"/>
              </w:rPr>
              <w:t>acting, dance</w:t>
            </w:r>
            <w:r>
              <w:rPr>
                <w:rFonts w:cs="Arial"/>
                <w:szCs w:val="20"/>
                <w:lang w:val="en-US" w:eastAsia="en-GB"/>
              </w:rPr>
              <w:t xml:space="preserve"> and</w:t>
            </w:r>
            <w:r w:rsidR="00C933D9" w:rsidRPr="00233A9E">
              <w:rPr>
                <w:rFonts w:cs="Arial"/>
                <w:szCs w:val="20"/>
                <w:lang w:val="en-US" w:eastAsia="en-GB"/>
              </w:rPr>
              <w:t xml:space="preserve"> musical theatre</w:t>
            </w:r>
            <w:r>
              <w:rPr>
                <w:rFonts w:cs="Arial"/>
                <w:szCs w:val="20"/>
                <w:lang w:val="en-US" w:eastAsia="en-GB"/>
              </w:rPr>
              <w:t>)</w:t>
            </w:r>
            <w:r w:rsidR="00C933D9" w:rsidRPr="00233A9E">
              <w:rPr>
                <w:rFonts w:cs="Arial"/>
                <w:szCs w:val="20"/>
                <w:lang w:val="en-US" w:eastAsia="en-GB"/>
              </w:rPr>
              <w:t>. Evidence could include teacher observations, recordings of workshops, extended writing, a blog or a PowerPoint</w:t>
            </w:r>
            <w:r w:rsidR="006A2706" w:rsidRPr="00233A9E">
              <w:rPr>
                <w:rFonts w:cs="Arial"/>
                <w:szCs w:val="20"/>
                <w:lang w:val="en-US" w:eastAsia="en-GB"/>
              </w:rPr>
              <w:t>®</w:t>
            </w:r>
            <w:r w:rsidR="00C933D9" w:rsidRPr="00233A9E">
              <w:rPr>
                <w:rFonts w:cs="Arial"/>
                <w:szCs w:val="20"/>
                <w:lang w:val="en-US" w:eastAsia="en-GB"/>
              </w:rPr>
              <w:t xml:space="preserve"> presentation.</w:t>
            </w:r>
          </w:p>
        </w:tc>
      </w:tr>
      <w:tr w:rsidR="00BF045C" w:rsidRPr="003D79ED" w14:paraId="3F8481E3" w14:textId="77777777">
        <w:tc>
          <w:tcPr>
            <w:tcW w:w="1021" w:type="dxa"/>
          </w:tcPr>
          <w:p w14:paraId="3F8481DC" w14:textId="77777777" w:rsidR="00BF045C" w:rsidRPr="00233A9E" w:rsidRDefault="00BF045C">
            <w:pPr>
              <w:pStyle w:val="Tabletext"/>
              <w:rPr>
                <w:rFonts w:cs="Arial"/>
                <w:szCs w:val="20"/>
              </w:rPr>
            </w:pPr>
            <w:r w:rsidRPr="00233A9E">
              <w:rPr>
                <w:rFonts w:cs="Arial"/>
                <w:szCs w:val="20"/>
              </w:rPr>
              <w:t>4</w:t>
            </w:r>
          </w:p>
        </w:tc>
        <w:tc>
          <w:tcPr>
            <w:tcW w:w="2694" w:type="dxa"/>
          </w:tcPr>
          <w:p w14:paraId="3F8481DD" w14:textId="77777777" w:rsidR="00BF045C" w:rsidRPr="00233A9E" w:rsidRDefault="00BF045C">
            <w:pPr>
              <w:pStyle w:val="Tabletext"/>
              <w:rPr>
                <w:rFonts w:cs="Arial"/>
                <w:szCs w:val="20"/>
              </w:rPr>
            </w:pPr>
            <w:r w:rsidRPr="00233A9E">
              <w:rPr>
                <w:rFonts w:cs="Arial"/>
                <w:szCs w:val="20"/>
              </w:rPr>
              <w:t>1</w:t>
            </w:r>
          </w:p>
        </w:tc>
        <w:tc>
          <w:tcPr>
            <w:tcW w:w="2976" w:type="dxa"/>
          </w:tcPr>
          <w:p w14:paraId="3F8481DE" w14:textId="77777777" w:rsidR="00BF045C" w:rsidRPr="00233A9E" w:rsidRDefault="00BF045C" w:rsidP="00233A9E">
            <w:pPr>
              <w:pStyle w:val="Tabletext"/>
              <w:rPr>
                <w:rFonts w:cs="Arial"/>
                <w:szCs w:val="20"/>
                <w:lang w:val="en-US" w:eastAsia="en-GB"/>
              </w:rPr>
            </w:pPr>
            <w:r w:rsidRPr="00233A9E">
              <w:rPr>
                <w:rFonts w:cs="Arial"/>
                <w:szCs w:val="20"/>
              </w:rPr>
              <w:t>B2: Techniques and approaches used in performance</w:t>
            </w:r>
          </w:p>
        </w:tc>
        <w:tc>
          <w:tcPr>
            <w:tcW w:w="8146" w:type="dxa"/>
          </w:tcPr>
          <w:p w14:paraId="3F8481DF" w14:textId="77777777" w:rsidR="00BF045C" w:rsidRPr="00233A9E" w:rsidRDefault="00BF045C" w:rsidP="00233A9E">
            <w:pPr>
              <w:pStyle w:val="Tabletext"/>
              <w:rPr>
                <w:rFonts w:cs="Arial"/>
                <w:szCs w:val="20"/>
              </w:rPr>
            </w:pPr>
            <w:r w:rsidRPr="00233A9E">
              <w:rPr>
                <w:rFonts w:cs="Arial"/>
                <w:szCs w:val="20"/>
              </w:rPr>
              <w:t>Explore and participate with interrelationships and interdependencies focusing on the following techniques:</w:t>
            </w:r>
          </w:p>
          <w:p w14:paraId="3F8481E0" w14:textId="77777777" w:rsidR="00BF045C" w:rsidRPr="00233A9E" w:rsidRDefault="00DB22F4" w:rsidP="00233A9E">
            <w:pPr>
              <w:pStyle w:val="Tabletext"/>
              <w:numPr>
                <w:ilvl w:val="0"/>
                <w:numId w:val="43"/>
              </w:numPr>
              <w:rPr>
                <w:rFonts w:cs="Arial"/>
                <w:szCs w:val="20"/>
                <w:lang w:val="en-US" w:eastAsia="en-GB"/>
              </w:rPr>
            </w:pPr>
            <w:r w:rsidRPr="00233A9E">
              <w:rPr>
                <w:rFonts w:cs="Arial"/>
                <w:szCs w:val="20"/>
                <w:lang w:val="en-US" w:eastAsia="en-GB"/>
              </w:rPr>
              <w:t>rehearsal</w:t>
            </w:r>
          </w:p>
          <w:p w14:paraId="3F8481E1" w14:textId="77777777" w:rsidR="00BF045C" w:rsidRPr="00233A9E" w:rsidRDefault="00DB22F4" w:rsidP="00233A9E">
            <w:pPr>
              <w:pStyle w:val="Tabletext"/>
              <w:numPr>
                <w:ilvl w:val="0"/>
                <w:numId w:val="43"/>
              </w:numPr>
              <w:rPr>
                <w:rFonts w:cs="Arial"/>
                <w:szCs w:val="20"/>
                <w:lang w:val="en-US" w:eastAsia="en-GB"/>
              </w:rPr>
            </w:pPr>
            <w:r w:rsidRPr="00233A9E">
              <w:rPr>
                <w:rFonts w:cs="Arial"/>
                <w:szCs w:val="20"/>
                <w:lang w:val="en-US" w:eastAsia="en-GB"/>
              </w:rPr>
              <w:t>production</w:t>
            </w:r>
          </w:p>
          <w:p w14:paraId="3F8481E2" w14:textId="77777777" w:rsidR="00BF045C" w:rsidRPr="00233A9E" w:rsidRDefault="00DB22F4" w:rsidP="00233A9E">
            <w:pPr>
              <w:pStyle w:val="Tabletext"/>
              <w:numPr>
                <w:ilvl w:val="0"/>
                <w:numId w:val="43"/>
              </w:numPr>
              <w:rPr>
                <w:rFonts w:cs="Arial"/>
                <w:szCs w:val="20"/>
              </w:rPr>
            </w:pPr>
            <w:r w:rsidRPr="00233A9E">
              <w:rPr>
                <w:rFonts w:cs="Arial"/>
                <w:szCs w:val="20"/>
                <w:lang w:val="en-US" w:eastAsia="en-GB"/>
              </w:rPr>
              <w:t>technical rehearsal</w:t>
            </w:r>
            <w:r>
              <w:rPr>
                <w:rFonts w:cs="Arial"/>
                <w:szCs w:val="20"/>
                <w:lang w:val="en-US" w:eastAsia="en-GB"/>
              </w:rPr>
              <w:t>.</w:t>
            </w:r>
          </w:p>
        </w:tc>
      </w:tr>
      <w:tr w:rsidR="00BF045C" w:rsidRPr="003D79ED" w14:paraId="3F8481EA" w14:textId="77777777" w:rsidTr="00233A9E">
        <w:trPr>
          <w:trHeight w:val="1312"/>
        </w:trPr>
        <w:tc>
          <w:tcPr>
            <w:tcW w:w="1021" w:type="dxa"/>
          </w:tcPr>
          <w:p w14:paraId="3F8481E4" w14:textId="77777777" w:rsidR="00BF045C" w:rsidRPr="00233A9E" w:rsidRDefault="00BF045C">
            <w:pPr>
              <w:pStyle w:val="Tabletext"/>
              <w:rPr>
                <w:rFonts w:cs="Arial"/>
                <w:szCs w:val="20"/>
              </w:rPr>
            </w:pPr>
            <w:r w:rsidRPr="00233A9E">
              <w:rPr>
                <w:rFonts w:cs="Arial"/>
                <w:szCs w:val="20"/>
              </w:rPr>
              <w:t>5</w:t>
            </w:r>
          </w:p>
        </w:tc>
        <w:tc>
          <w:tcPr>
            <w:tcW w:w="2694" w:type="dxa"/>
          </w:tcPr>
          <w:p w14:paraId="3F8481E5" w14:textId="77777777" w:rsidR="00BF045C" w:rsidRPr="00233A9E" w:rsidRDefault="00BF045C">
            <w:pPr>
              <w:pStyle w:val="Tabletext"/>
              <w:rPr>
                <w:rFonts w:cs="Arial"/>
                <w:szCs w:val="20"/>
              </w:rPr>
            </w:pPr>
            <w:r w:rsidRPr="00233A9E">
              <w:rPr>
                <w:rFonts w:cs="Arial"/>
                <w:szCs w:val="20"/>
              </w:rPr>
              <w:t>1</w:t>
            </w:r>
          </w:p>
        </w:tc>
        <w:tc>
          <w:tcPr>
            <w:tcW w:w="2976" w:type="dxa"/>
          </w:tcPr>
          <w:p w14:paraId="3F8481E6" w14:textId="77777777" w:rsidR="00BF045C" w:rsidRPr="00233A9E" w:rsidRDefault="00BF045C" w:rsidP="00233A9E">
            <w:pPr>
              <w:pStyle w:val="Tabletext"/>
              <w:rPr>
                <w:rFonts w:cs="Arial"/>
                <w:szCs w:val="20"/>
                <w:lang w:val="en-US" w:eastAsia="en-GB"/>
              </w:rPr>
            </w:pPr>
            <w:r w:rsidRPr="00233A9E">
              <w:rPr>
                <w:rFonts w:cs="Arial"/>
                <w:szCs w:val="20"/>
              </w:rPr>
              <w:t>B2: Techniques and approaches used in performance</w:t>
            </w:r>
          </w:p>
        </w:tc>
        <w:tc>
          <w:tcPr>
            <w:tcW w:w="8146" w:type="dxa"/>
          </w:tcPr>
          <w:p w14:paraId="3F8481E7" w14:textId="77777777" w:rsidR="00BF045C" w:rsidRPr="00233A9E" w:rsidRDefault="00BF045C" w:rsidP="00233A9E">
            <w:pPr>
              <w:pStyle w:val="Tabletext"/>
              <w:rPr>
                <w:rFonts w:cs="Arial"/>
                <w:szCs w:val="20"/>
              </w:rPr>
            </w:pPr>
            <w:r w:rsidRPr="00233A9E">
              <w:rPr>
                <w:rFonts w:cs="Arial"/>
                <w:szCs w:val="20"/>
              </w:rPr>
              <w:t>Explore and participate with interrelationships and interdependencies</w:t>
            </w:r>
            <w:r w:rsidR="00DB22F4">
              <w:rPr>
                <w:rFonts w:cs="Arial"/>
                <w:szCs w:val="20"/>
              </w:rPr>
              <w:t>,</w:t>
            </w:r>
            <w:r w:rsidRPr="00233A9E">
              <w:rPr>
                <w:rFonts w:cs="Arial"/>
                <w:szCs w:val="20"/>
              </w:rPr>
              <w:t xml:space="preserve"> focusing on the following techniques:</w:t>
            </w:r>
          </w:p>
          <w:p w14:paraId="3F8481E8" w14:textId="77777777" w:rsidR="00DB22F4" w:rsidRPr="00233A9E" w:rsidRDefault="00DB22F4" w:rsidP="00233A9E">
            <w:pPr>
              <w:pStyle w:val="Tabletext"/>
              <w:numPr>
                <w:ilvl w:val="0"/>
                <w:numId w:val="44"/>
              </w:numPr>
              <w:rPr>
                <w:rFonts w:cs="Arial"/>
                <w:szCs w:val="20"/>
              </w:rPr>
            </w:pPr>
            <w:r w:rsidRPr="00233A9E">
              <w:rPr>
                <w:rFonts w:cs="Arial"/>
                <w:szCs w:val="20"/>
                <w:lang w:val="en-US" w:eastAsia="en-GB"/>
              </w:rPr>
              <w:t>dress rehearsal</w:t>
            </w:r>
          </w:p>
          <w:p w14:paraId="3F8481E9" w14:textId="77777777" w:rsidR="00BF045C" w:rsidRPr="00233A9E" w:rsidRDefault="00DB22F4" w:rsidP="00233A9E">
            <w:pPr>
              <w:pStyle w:val="Tabletext"/>
              <w:numPr>
                <w:ilvl w:val="0"/>
                <w:numId w:val="44"/>
              </w:numPr>
              <w:rPr>
                <w:rFonts w:cs="Arial"/>
                <w:szCs w:val="20"/>
              </w:rPr>
            </w:pPr>
            <w:r w:rsidRPr="00233A9E">
              <w:rPr>
                <w:rFonts w:cs="Arial"/>
                <w:szCs w:val="20"/>
                <w:lang w:val="en-US" w:eastAsia="en-GB"/>
              </w:rPr>
              <w:t>performance</w:t>
            </w:r>
            <w:r w:rsidRPr="00233A9E">
              <w:rPr>
                <w:rFonts w:cs="Arial"/>
                <w:szCs w:val="20"/>
              </w:rPr>
              <w:t>.</w:t>
            </w:r>
          </w:p>
        </w:tc>
      </w:tr>
      <w:tr w:rsidR="0002528B" w:rsidRPr="003D79ED" w14:paraId="3F8481EF" w14:textId="77777777">
        <w:tc>
          <w:tcPr>
            <w:tcW w:w="1021" w:type="dxa"/>
          </w:tcPr>
          <w:p w14:paraId="3F8481EB" w14:textId="77777777" w:rsidR="0002528B" w:rsidRPr="00233A9E" w:rsidRDefault="0002528B">
            <w:pPr>
              <w:pStyle w:val="Tabletext"/>
              <w:rPr>
                <w:rFonts w:cs="Arial"/>
                <w:szCs w:val="20"/>
              </w:rPr>
            </w:pPr>
            <w:r w:rsidRPr="00233A9E">
              <w:rPr>
                <w:rFonts w:cs="Arial"/>
                <w:szCs w:val="20"/>
              </w:rPr>
              <w:t>6</w:t>
            </w:r>
          </w:p>
        </w:tc>
        <w:tc>
          <w:tcPr>
            <w:tcW w:w="2694" w:type="dxa"/>
          </w:tcPr>
          <w:p w14:paraId="3F8481EC" w14:textId="77777777" w:rsidR="0002528B" w:rsidRPr="00233A9E" w:rsidRDefault="0002528B">
            <w:pPr>
              <w:pStyle w:val="Tabletext"/>
              <w:rPr>
                <w:rFonts w:cs="Arial"/>
                <w:szCs w:val="20"/>
              </w:rPr>
            </w:pPr>
            <w:r w:rsidRPr="00233A9E">
              <w:rPr>
                <w:rFonts w:cs="Arial"/>
                <w:szCs w:val="20"/>
              </w:rPr>
              <w:t>1</w:t>
            </w:r>
          </w:p>
        </w:tc>
        <w:tc>
          <w:tcPr>
            <w:tcW w:w="2976" w:type="dxa"/>
          </w:tcPr>
          <w:p w14:paraId="3F8481ED" w14:textId="77777777" w:rsidR="0002528B" w:rsidRPr="00233A9E" w:rsidRDefault="00C933D9">
            <w:pPr>
              <w:pStyle w:val="Tabletext"/>
              <w:rPr>
                <w:rFonts w:cs="Arial"/>
                <w:b/>
                <w:szCs w:val="20"/>
              </w:rPr>
            </w:pPr>
            <w:r w:rsidRPr="00233A9E">
              <w:rPr>
                <w:rFonts w:cs="Arial"/>
                <w:b/>
                <w:szCs w:val="20"/>
              </w:rPr>
              <w:t>B</w:t>
            </w:r>
            <w:r w:rsidR="006A2706" w:rsidRPr="00233A9E">
              <w:rPr>
                <w:rFonts w:cs="Arial"/>
                <w:b/>
                <w:szCs w:val="20"/>
              </w:rPr>
              <w:t>:</w:t>
            </w:r>
            <w:r w:rsidR="00BF5105" w:rsidRPr="00233A9E">
              <w:rPr>
                <w:rFonts w:cs="Arial"/>
                <w:b/>
                <w:szCs w:val="20"/>
              </w:rPr>
              <w:t xml:space="preserve"> </w:t>
            </w:r>
            <w:r w:rsidR="00BF5105" w:rsidRPr="00233A9E">
              <w:rPr>
                <w:rFonts w:cs="Arial"/>
                <w:b/>
                <w:szCs w:val="20"/>
                <w:lang w:val="en-US" w:eastAsia="en-GB"/>
              </w:rPr>
              <w:t>Explore the interrelationships between constituent features of existing performance material</w:t>
            </w:r>
          </w:p>
        </w:tc>
        <w:tc>
          <w:tcPr>
            <w:tcW w:w="8146" w:type="dxa"/>
          </w:tcPr>
          <w:p w14:paraId="3F8481EE" w14:textId="77777777" w:rsidR="0002528B" w:rsidRPr="00233A9E" w:rsidRDefault="00C933D9">
            <w:pPr>
              <w:pStyle w:val="Tabletext"/>
              <w:rPr>
                <w:rFonts w:cs="Arial"/>
                <w:b/>
                <w:szCs w:val="20"/>
              </w:rPr>
            </w:pPr>
            <w:r w:rsidRPr="00233A9E">
              <w:rPr>
                <w:rFonts w:cs="Arial"/>
                <w:b/>
                <w:szCs w:val="20"/>
              </w:rPr>
              <w:t>Assignme</w:t>
            </w:r>
            <w:r w:rsidR="00BF045C" w:rsidRPr="00233A9E">
              <w:rPr>
                <w:rFonts w:cs="Arial"/>
                <w:b/>
                <w:szCs w:val="20"/>
              </w:rPr>
              <w:t>nt support</w:t>
            </w:r>
            <w:r w:rsidR="00DE27DE">
              <w:rPr>
                <w:rFonts w:cs="Arial"/>
                <w:b/>
                <w:szCs w:val="20"/>
              </w:rPr>
              <w:t>/</w:t>
            </w:r>
            <w:r w:rsidR="00BF045C" w:rsidRPr="00233A9E">
              <w:rPr>
                <w:rFonts w:cs="Arial"/>
                <w:b/>
                <w:szCs w:val="20"/>
              </w:rPr>
              <w:t>submission GLH</w:t>
            </w:r>
          </w:p>
        </w:tc>
      </w:tr>
      <w:tr w:rsidR="007F64B9" w:rsidRPr="003D79ED" w14:paraId="3F8481F4" w14:textId="77777777">
        <w:tc>
          <w:tcPr>
            <w:tcW w:w="1021" w:type="dxa"/>
          </w:tcPr>
          <w:p w14:paraId="3F8481F0" w14:textId="77777777" w:rsidR="007F64B9" w:rsidRPr="00233A9E" w:rsidRDefault="007F64B9">
            <w:pPr>
              <w:pStyle w:val="Tabletext"/>
              <w:rPr>
                <w:rFonts w:cs="Arial"/>
                <w:szCs w:val="20"/>
              </w:rPr>
            </w:pPr>
            <w:r w:rsidRPr="00233A9E">
              <w:rPr>
                <w:rFonts w:cs="Arial"/>
                <w:szCs w:val="20"/>
              </w:rPr>
              <w:t>7</w:t>
            </w:r>
          </w:p>
        </w:tc>
        <w:tc>
          <w:tcPr>
            <w:tcW w:w="2694" w:type="dxa"/>
          </w:tcPr>
          <w:p w14:paraId="3F8481F1" w14:textId="77777777" w:rsidR="007F64B9" w:rsidRPr="00233A9E" w:rsidRDefault="001A03CD">
            <w:pPr>
              <w:pStyle w:val="Tabletext"/>
              <w:rPr>
                <w:rFonts w:cs="Arial"/>
                <w:szCs w:val="20"/>
              </w:rPr>
            </w:pPr>
            <w:r w:rsidRPr="00233A9E">
              <w:rPr>
                <w:rFonts w:cs="Arial"/>
                <w:szCs w:val="20"/>
              </w:rPr>
              <w:t>1</w:t>
            </w:r>
          </w:p>
        </w:tc>
        <w:tc>
          <w:tcPr>
            <w:tcW w:w="2976" w:type="dxa"/>
          </w:tcPr>
          <w:p w14:paraId="3F8481F2" w14:textId="77777777" w:rsidR="007F64B9" w:rsidRPr="00233A9E" w:rsidRDefault="006A2706">
            <w:pPr>
              <w:pStyle w:val="Tabletext"/>
              <w:rPr>
                <w:rFonts w:cs="Arial"/>
                <w:szCs w:val="20"/>
              </w:rPr>
            </w:pPr>
            <w:r w:rsidRPr="00233A9E">
              <w:rPr>
                <w:rFonts w:cs="Arial"/>
                <w:b/>
                <w:szCs w:val="20"/>
              </w:rPr>
              <w:t xml:space="preserve">B: </w:t>
            </w:r>
            <w:r w:rsidRPr="00233A9E">
              <w:rPr>
                <w:rFonts w:cs="Arial"/>
                <w:b/>
                <w:szCs w:val="20"/>
                <w:lang w:val="en-US" w:eastAsia="en-GB"/>
              </w:rPr>
              <w:t xml:space="preserve">Explore the interrelationships between constituent features of </w:t>
            </w:r>
            <w:r w:rsidRPr="00233A9E">
              <w:rPr>
                <w:rFonts w:cs="Arial"/>
                <w:b/>
                <w:szCs w:val="20"/>
                <w:lang w:val="en-US" w:eastAsia="en-GB"/>
              </w:rPr>
              <w:lastRenderedPageBreak/>
              <w:t>existing performance material</w:t>
            </w:r>
          </w:p>
        </w:tc>
        <w:tc>
          <w:tcPr>
            <w:tcW w:w="8146" w:type="dxa"/>
          </w:tcPr>
          <w:p w14:paraId="3F8481F3" w14:textId="77777777" w:rsidR="007F64B9" w:rsidRPr="00233A9E" w:rsidRDefault="00BF045C">
            <w:pPr>
              <w:pStyle w:val="Tabletext"/>
              <w:rPr>
                <w:rFonts w:cs="Arial"/>
                <w:b/>
                <w:szCs w:val="20"/>
              </w:rPr>
            </w:pPr>
            <w:r w:rsidRPr="00233A9E">
              <w:rPr>
                <w:rFonts w:cs="Arial"/>
                <w:b/>
                <w:szCs w:val="20"/>
              </w:rPr>
              <w:lastRenderedPageBreak/>
              <w:t>Assignment support</w:t>
            </w:r>
            <w:r w:rsidR="00DE27DE">
              <w:rPr>
                <w:rFonts w:cs="Arial"/>
                <w:b/>
                <w:szCs w:val="20"/>
              </w:rPr>
              <w:t>/</w:t>
            </w:r>
            <w:r w:rsidRPr="00233A9E">
              <w:rPr>
                <w:rFonts w:cs="Arial"/>
                <w:b/>
                <w:szCs w:val="20"/>
              </w:rPr>
              <w:t>submission GLH</w:t>
            </w:r>
          </w:p>
        </w:tc>
      </w:tr>
      <w:tr w:rsidR="00C933D9" w:rsidRPr="003D79ED" w14:paraId="3F8481F9" w14:textId="77777777">
        <w:tc>
          <w:tcPr>
            <w:tcW w:w="1021" w:type="dxa"/>
          </w:tcPr>
          <w:p w14:paraId="3F8481F5" w14:textId="77777777" w:rsidR="00C933D9" w:rsidRPr="00233A9E" w:rsidRDefault="00C933D9">
            <w:pPr>
              <w:pStyle w:val="Tabletext"/>
              <w:rPr>
                <w:rFonts w:cs="Arial"/>
                <w:szCs w:val="20"/>
              </w:rPr>
            </w:pPr>
            <w:r w:rsidRPr="00233A9E">
              <w:rPr>
                <w:rFonts w:cs="Arial"/>
                <w:szCs w:val="20"/>
              </w:rPr>
              <w:t>8</w:t>
            </w:r>
          </w:p>
        </w:tc>
        <w:tc>
          <w:tcPr>
            <w:tcW w:w="2694" w:type="dxa"/>
          </w:tcPr>
          <w:p w14:paraId="3F8481F6" w14:textId="77777777" w:rsidR="00C933D9" w:rsidRPr="00233A9E" w:rsidRDefault="00C933D9">
            <w:pPr>
              <w:pStyle w:val="Tabletext"/>
              <w:rPr>
                <w:rFonts w:cs="Arial"/>
                <w:szCs w:val="20"/>
              </w:rPr>
            </w:pPr>
            <w:r w:rsidRPr="00233A9E">
              <w:rPr>
                <w:rFonts w:cs="Arial"/>
                <w:szCs w:val="20"/>
              </w:rPr>
              <w:t>1</w:t>
            </w:r>
          </w:p>
        </w:tc>
        <w:tc>
          <w:tcPr>
            <w:tcW w:w="2976" w:type="dxa"/>
          </w:tcPr>
          <w:p w14:paraId="3F8481F7" w14:textId="77777777" w:rsidR="00C933D9" w:rsidRPr="00233A9E" w:rsidRDefault="00BF045C" w:rsidP="00233A9E">
            <w:pPr>
              <w:pStyle w:val="Tabletext"/>
              <w:rPr>
                <w:rFonts w:cs="Arial"/>
                <w:b/>
                <w:szCs w:val="20"/>
                <w:lang w:val="en-US" w:eastAsia="en-GB"/>
              </w:rPr>
            </w:pPr>
            <w:r w:rsidRPr="00233A9E">
              <w:rPr>
                <w:rFonts w:cs="Arial"/>
                <w:b/>
                <w:szCs w:val="20"/>
                <w:lang w:val="en-US" w:eastAsia="en-GB"/>
              </w:rPr>
              <w:t>B</w:t>
            </w:r>
            <w:r w:rsidR="006A2706" w:rsidRPr="00233A9E">
              <w:rPr>
                <w:rFonts w:cs="Arial"/>
                <w:b/>
                <w:szCs w:val="20"/>
                <w:lang w:val="en-US" w:eastAsia="en-GB"/>
              </w:rPr>
              <w:t>:</w:t>
            </w:r>
            <w:r w:rsidR="00BF5105" w:rsidRPr="00233A9E">
              <w:rPr>
                <w:rFonts w:cs="Arial"/>
                <w:b/>
                <w:szCs w:val="20"/>
                <w:lang w:val="en-US" w:eastAsia="en-GB"/>
              </w:rPr>
              <w:t xml:space="preserve"> Explore the interrelationships between constituent features of existing performance material</w:t>
            </w:r>
          </w:p>
        </w:tc>
        <w:tc>
          <w:tcPr>
            <w:tcW w:w="8146" w:type="dxa"/>
          </w:tcPr>
          <w:p w14:paraId="3F8481F8" w14:textId="77777777" w:rsidR="00C933D9" w:rsidRPr="00233A9E" w:rsidRDefault="00BF045C" w:rsidP="00233A9E">
            <w:pPr>
              <w:pStyle w:val="Tabletext"/>
              <w:rPr>
                <w:rFonts w:cs="Arial"/>
                <w:szCs w:val="20"/>
                <w:lang w:val="en-US" w:eastAsia="en-GB"/>
              </w:rPr>
            </w:pPr>
            <w:r w:rsidRPr="00233A9E">
              <w:rPr>
                <w:rFonts w:cs="Arial"/>
                <w:szCs w:val="20"/>
                <w:lang w:val="en-US" w:eastAsia="en-GB"/>
              </w:rPr>
              <w:t>Focus on techniques in post</w:t>
            </w:r>
            <w:r w:rsidR="00DB22F4">
              <w:rPr>
                <w:rFonts w:cs="Arial"/>
                <w:szCs w:val="20"/>
                <w:lang w:val="en-US" w:eastAsia="en-GB"/>
              </w:rPr>
              <w:t>-</w:t>
            </w:r>
            <w:r w:rsidRPr="00233A9E">
              <w:rPr>
                <w:rFonts w:cs="Arial"/>
                <w:szCs w:val="20"/>
                <w:lang w:val="en-US" w:eastAsia="en-GB"/>
              </w:rPr>
              <w:t>performance evaluation/review</w:t>
            </w:r>
            <w:r w:rsidR="00DB22F4">
              <w:rPr>
                <w:rFonts w:cs="Arial"/>
                <w:szCs w:val="20"/>
                <w:lang w:val="en-US" w:eastAsia="en-GB"/>
              </w:rPr>
              <w:t>.</w:t>
            </w:r>
          </w:p>
        </w:tc>
      </w:tr>
      <w:tr w:rsidR="00C933D9" w:rsidRPr="003D79ED" w14:paraId="3F8481FE" w14:textId="77777777">
        <w:tc>
          <w:tcPr>
            <w:tcW w:w="1021" w:type="dxa"/>
          </w:tcPr>
          <w:p w14:paraId="3F8481FA" w14:textId="77777777" w:rsidR="00C933D9" w:rsidRPr="00233A9E" w:rsidRDefault="00C933D9">
            <w:pPr>
              <w:pStyle w:val="Tabletext"/>
              <w:rPr>
                <w:rFonts w:cs="Arial"/>
                <w:szCs w:val="20"/>
              </w:rPr>
            </w:pPr>
            <w:r w:rsidRPr="00233A9E">
              <w:rPr>
                <w:rFonts w:cs="Arial"/>
                <w:szCs w:val="20"/>
              </w:rPr>
              <w:t>9</w:t>
            </w:r>
          </w:p>
        </w:tc>
        <w:tc>
          <w:tcPr>
            <w:tcW w:w="2694" w:type="dxa"/>
          </w:tcPr>
          <w:p w14:paraId="3F8481FB" w14:textId="77777777" w:rsidR="00C933D9" w:rsidRPr="00233A9E" w:rsidRDefault="00C933D9">
            <w:pPr>
              <w:pStyle w:val="Tabletext"/>
              <w:rPr>
                <w:rFonts w:cs="Arial"/>
                <w:szCs w:val="20"/>
              </w:rPr>
            </w:pPr>
            <w:r w:rsidRPr="00233A9E">
              <w:rPr>
                <w:rFonts w:cs="Arial"/>
                <w:szCs w:val="20"/>
              </w:rPr>
              <w:t>1</w:t>
            </w:r>
          </w:p>
        </w:tc>
        <w:tc>
          <w:tcPr>
            <w:tcW w:w="2976" w:type="dxa"/>
          </w:tcPr>
          <w:p w14:paraId="3F8481FC" w14:textId="77777777" w:rsidR="00C933D9" w:rsidRPr="00233A9E" w:rsidRDefault="006A2706" w:rsidP="00233A9E">
            <w:pPr>
              <w:pStyle w:val="Tabletext"/>
              <w:rPr>
                <w:rFonts w:cs="Arial"/>
                <w:szCs w:val="20"/>
                <w:lang w:val="en-US" w:eastAsia="en-GB"/>
              </w:rPr>
            </w:pPr>
            <w:r w:rsidRPr="00233A9E">
              <w:rPr>
                <w:rFonts w:cs="Arial"/>
                <w:b/>
                <w:szCs w:val="20"/>
              </w:rPr>
              <w:t xml:space="preserve">B: </w:t>
            </w:r>
            <w:r w:rsidRPr="00233A9E">
              <w:rPr>
                <w:rFonts w:cs="Arial"/>
                <w:b/>
                <w:szCs w:val="20"/>
                <w:lang w:val="en-US" w:eastAsia="en-GB"/>
              </w:rPr>
              <w:t>Explore the interrelationships between constituent features of existing performance material</w:t>
            </w:r>
            <w:r w:rsidRPr="00233A9E" w:rsidDel="006A2706">
              <w:rPr>
                <w:rFonts w:cs="Arial"/>
                <w:szCs w:val="20"/>
                <w:lang w:val="en-US" w:eastAsia="en-GB"/>
              </w:rPr>
              <w:t xml:space="preserve"> </w:t>
            </w:r>
          </w:p>
        </w:tc>
        <w:tc>
          <w:tcPr>
            <w:tcW w:w="8146" w:type="dxa"/>
          </w:tcPr>
          <w:p w14:paraId="3F8481FD" w14:textId="77777777" w:rsidR="00C933D9" w:rsidRPr="00233A9E" w:rsidRDefault="00BF045C" w:rsidP="00233A9E">
            <w:pPr>
              <w:pStyle w:val="Tabletext"/>
              <w:rPr>
                <w:rFonts w:cs="Arial"/>
                <w:b/>
                <w:szCs w:val="20"/>
              </w:rPr>
            </w:pPr>
            <w:r w:rsidRPr="00233A9E">
              <w:rPr>
                <w:rFonts w:cs="Arial"/>
                <w:b/>
                <w:szCs w:val="20"/>
              </w:rPr>
              <w:t>Assignment 2 submissi</w:t>
            </w:r>
            <w:r w:rsidR="006C2056" w:rsidRPr="00233A9E">
              <w:rPr>
                <w:rFonts w:cs="Arial"/>
                <w:b/>
                <w:szCs w:val="20"/>
              </w:rPr>
              <w:t xml:space="preserve">on </w:t>
            </w:r>
            <w:r w:rsidR="00DB22F4">
              <w:rPr>
                <w:rFonts w:cs="Arial"/>
                <w:b/>
                <w:szCs w:val="20"/>
              </w:rPr>
              <w:t>–</w:t>
            </w:r>
            <w:r w:rsidR="006C2056" w:rsidRPr="00233A9E">
              <w:rPr>
                <w:rFonts w:cs="Arial"/>
                <w:b/>
                <w:szCs w:val="20"/>
              </w:rPr>
              <w:t xml:space="preserve"> Learning aim B, Component 1</w:t>
            </w:r>
          </w:p>
        </w:tc>
      </w:tr>
      <w:tr w:rsidR="006A2706" w:rsidRPr="003D79ED" w14:paraId="3F848203" w14:textId="77777777">
        <w:tc>
          <w:tcPr>
            <w:tcW w:w="1021" w:type="dxa"/>
          </w:tcPr>
          <w:p w14:paraId="3F8481FF" w14:textId="77777777" w:rsidR="006A2706" w:rsidRPr="00233A9E" w:rsidRDefault="006A2706">
            <w:pPr>
              <w:pStyle w:val="Tabletext"/>
              <w:rPr>
                <w:rFonts w:cs="Arial"/>
                <w:szCs w:val="20"/>
              </w:rPr>
            </w:pPr>
            <w:r w:rsidRPr="00233A9E">
              <w:rPr>
                <w:rFonts w:cs="Arial"/>
                <w:szCs w:val="20"/>
              </w:rPr>
              <w:t>10</w:t>
            </w:r>
          </w:p>
        </w:tc>
        <w:tc>
          <w:tcPr>
            <w:tcW w:w="2694" w:type="dxa"/>
          </w:tcPr>
          <w:p w14:paraId="3F848200" w14:textId="77777777" w:rsidR="006A2706" w:rsidRPr="00233A9E" w:rsidRDefault="006A2706">
            <w:pPr>
              <w:pStyle w:val="Tabletext"/>
              <w:rPr>
                <w:rFonts w:cs="Arial"/>
                <w:szCs w:val="20"/>
              </w:rPr>
            </w:pPr>
            <w:r w:rsidRPr="00233A9E">
              <w:rPr>
                <w:rFonts w:cs="Arial"/>
                <w:szCs w:val="20"/>
              </w:rPr>
              <w:t>1</w:t>
            </w:r>
          </w:p>
        </w:tc>
        <w:tc>
          <w:tcPr>
            <w:tcW w:w="2976" w:type="dxa"/>
          </w:tcPr>
          <w:p w14:paraId="3F848201" w14:textId="77777777" w:rsidR="006A2706" w:rsidRPr="00233A9E" w:rsidRDefault="006A2706">
            <w:pPr>
              <w:pStyle w:val="Tabletext"/>
              <w:rPr>
                <w:rFonts w:cs="Arial"/>
                <w:szCs w:val="20"/>
              </w:rPr>
            </w:pPr>
            <w:r w:rsidRPr="00233A9E">
              <w:rPr>
                <w:rFonts w:cs="Arial"/>
                <w:b/>
                <w:szCs w:val="20"/>
              </w:rPr>
              <w:t xml:space="preserve">B: </w:t>
            </w:r>
            <w:r w:rsidRPr="00233A9E">
              <w:rPr>
                <w:rFonts w:cs="Arial"/>
                <w:b/>
                <w:szCs w:val="20"/>
                <w:lang w:val="en-US" w:eastAsia="en-GB"/>
              </w:rPr>
              <w:t>Explore the interrelationships between constituent features of existing performance material</w:t>
            </w:r>
            <w:r w:rsidRPr="00233A9E" w:rsidDel="006A2706">
              <w:rPr>
                <w:rFonts w:cs="Arial"/>
                <w:szCs w:val="20"/>
                <w:lang w:val="en-US" w:eastAsia="en-GB"/>
              </w:rPr>
              <w:t xml:space="preserve"> </w:t>
            </w:r>
          </w:p>
        </w:tc>
        <w:tc>
          <w:tcPr>
            <w:tcW w:w="8146" w:type="dxa"/>
          </w:tcPr>
          <w:p w14:paraId="3F848202" w14:textId="77777777" w:rsidR="006A2706" w:rsidRPr="00233A9E" w:rsidRDefault="006A2706" w:rsidP="00233A9E">
            <w:pPr>
              <w:pStyle w:val="Tabletext"/>
              <w:rPr>
                <w:rFonts w:cs="Arial"/>
                <w:b/>
                <w:szCs w:val="20"/>
              </w:rPr>
            </w:pPr>
            <w:r w:rsidRPr="00233A9E">
              <w:rPr>
                <w:rFonts w:cs="Arial"/>
                <w:b/>
                <w:szCs w:val="20"/>
              </w:rPr>
              <w:t>Assignment feedback</w:t>
            </w:r>
          </w:p>
        </w:tc>
      </w:tr>
      <w:tr w:rsidR="006A2706" w:rsidRPr="003D79ED" w14:paraId="3F84820B" w14:textId="77777777">
        <w:tc>
          <w:tcPr>
            <w:tcW w:w="1021" w:type="dxa"/>
          </w:tcPr>
          <w:p w14:paraId="3F848204" w14:textId="77777777" w:rsidR="006A2706" w:rsidRPr="00233A9E" w:rsidRDefault="006A2706">
            <w:pPr>
              <w:pStyle w:val="Tabletext"/>
              <w:rPr>
                <w:rFonts w:cs="Arial"/>
                <w:szCs w:val="20"/>
              </w:rPr>
            </w:pPr>
            <w:r w:rsidRPr="00233A9E">
              <w:rPr>
                <w:rFonts w:cs="Arial"/>
                <w:szCs w:val="20"/>
              </w:rPr>
              <w:t>11</w:t>
            </w:r>
          </w:p>
        </w:tc>
        <w:tc>
          <w:tcPr>
            <w:tcW w:w="2694" w:type="dxa"/>
          </w:tcPr>
          <w:p w14:paraId="3F848205" w14:textId="77777777" w:rsidR="00674933" w:rsidRPr="00233A9E" w:rsidRDefault="00674933">
            <w:pPr>
              <w:pStyle w:val="Tabletext"/>
              <w:rPr>
                <w:rFonts w:cs="Arial"/>
                <w:b/>
                <w:szCs w:val="20"/>
                <w:lang w:val="en-US" w:eastAsia="en-GB"/>
              </w:rPr>
            </w:pPr>
            <w:r w:rsidRPr="00233A9E">
              <w:rPr>
                <w:rFonts w:cs="Arial"/>
                <w:b/>
                <w:szCs w:val="20"/>
                <w:lang w:val="en-US" w:eastAsia="en-GB"/>
              </w:rPr>
              <w:t>2: Developing Skills and Techniques in</w:t>
            </w:r>
            <w:r w:rsidR="00DB22F4">
              <w:rPr>
                <w:rFonts w:cs="Arial"/>
                <w:b/>
                <w:szCs w:val="20"/>
                <w:lang w:val="en-US" w:eastAsia="en-GB"/>
              </w:rPr>
              <w:t xml:space="preserve"> </w:t>
            </w:r>
            <w:r w:rsidRPr="00233A9E">
              <w:rPr>
                <w:rFonts w:cs="Arial"/>
                <w:b/>
                <w:szCs w:val="20"/>
                <w:lang w:val="en-US" w:eastAsia="en-GB"/>
              </w:rPr>
              <w:t>the Performing Arts</w:t>
            </w:r>
          </w:p>
          <w:p w14:paraId="3F848206" w14:textId="77777777" w:rsidR="006A2706" w:rsidRPr="00233A9E" w:rsidRDefault="00E0431B">
            <w:pPr>
              <w:pStyle w:val="Tabletext"/>
              <w:rPr>
                <w:rFonts w:cs="Arial"/>
                <w:szCs w:val="20"/>
              </w:rPr>
            </w:pPr>
            <w:r w:rsidRPr="00233A9E">
              <w:rPr>
                <w:rFonts w:cs="Arial"/>
                <w:szCs w:val="20"/>
                <w:lang w:val="en-US" w:eastAsia="en-GB"/>
              </w:rPr>
              <w:t>36 GLH</w:t>
            </w:r>
            <w:r w:rsidRPr="00233A9E" w:rsidDel="00674933">
              <w:rPr>
                <w:rFonts w:cs="Arial"/>
                <w:szCs w:val="20"/>
              </w:rPr>
              <w:t xml:space="preserve"> </w:t>
            </w:r>
          </w:p>
        </w:tc>
        <w:tc>
          <w:tcPr>
            <w:tcW w:w="2976" w:type="dxa"/>
          </w:tcPr>
          <w:p w14:paraId="3F848207" w14:textId="77777777" w:rsidR="006A2706" w:rsidRPr="00233A9E" w:rsidRDefault="006A2706">
            <w:pPr>
              <w:pStyle w:val="Tabletext"/>
              <w:rPr>
                <w:rFonts w:cs="Arial"/>
                <w:b/>
                <w:szCs w:val="20"/>
                <w:lang w:val="en-US" w:eastAsia="en-GB"/>
              </w:rPr>
            </w:pPr>
            <w:r w:rsidRPr="00233A9E">
              <w:rPr>
                <w:rFonts w:cs="Arial"/>
                <w:b/>
                <w:szCs w:val="20"/>
                <w:lang w:val="en-US" w:eastAsia="en-GB"/>
              </w:rPr>
              <w:t xml:space="preserve">A: Develop skills and techniques for performance </w:t>
            </w:r>
          </w:p>
          <w:p w14:paraId="3F848208" w14:textId="77777777" w:rsidR="006A2706" w:rsidRPr="00233A9E" w:rsidRDefault="006A2706">
            <w:pPr>
              <w:pStyle w:val="Tabletext"/>
              <w:rPr>
                <w:rFonts w:cs="Arial"/>
                <w:szCs w:val="20"/>
              </w:rPr>
            </w:pPr>
          </w:p>
        </w:tc>
        <w:tc>
          <w:tcPr>
            <w:tcW w:w="8146" w:type="dxa"/>
          </w:tcPr>
          <w:p w14:paraId="3F848209" w14:textId="77777777" w:rsidR="006A2706" w:rsidRPr="00233A9E" w:rsidRDefault="006A2706">
            <w:pPr>
              <w:pStyle w:val="Tabletext"/>
              <w:rPr>
                <w:rFonts w:cs="Arial"/>
                <w:b/>
                <w:szCs w:val="20"/>
              </w:rPr>
            </w:pPr>
            <w:r w:rsidRPr="00233A9E">
              <w:rPr>
                <w:rFonts w:cs="Arial"/>
                <w:b/>
                <w:szCs w:val="20"/>
              </w:rPr>
              <w:t xml:space="preserve">Raise awareness of forthcoming Assignment 3 with brief overview </w:t>
            </w:r>
            <w:r w:rsidR="00DB22F4">
              <w:rPr>
                <w:rFonts w:cs="Arial"/>
                <w:b/>
                <w:szCs w:val="20"/>
              </w:rPr>
              <w:t>–</w:t>
            </w:r>
            <w:r w:rsidRPr="00233A9E">
              <w:rPr>
                <w:rFonts w:cs="Arial"/>
                <w:b/>
                <w:szCs w:val="20"/>
              </w:rPr>
              <w:t xml:space="preserve"> Learning aim A, Component 2 </w:t>
            </w:r>
            <w:r w:rsidRPr="00233A9E">
              <w:rPr>
                <w:rFonts w:cs="Arial"/>
                <w:szCs w:val="20"/>
              </w:rPr>
              <w:t>(example assignment p.11 of spec, assessment guidance p.38)</w:t>
            </w:r>
          </w:p>
          <w:p w14:paraId="3F84820A" w14:textId="77777777" w:rsidR="006A2706" w:rsidRPr="00233A9E" w:rsidRDefault="006A2706">
            <w:pPr>
              <w:pStyle w:val="Tabletext"/>
              <w:rPr>
                <w:rFonts w:cs="Arial"/>
                <w:szCs w:val="20"/>
              </w:rPr>
            </w:pPr>
          </w:p>
        </w:tc>
      </w:tr>
      <w:tr w:rsidR="006A2706" w:rsidRPr="003D79ED" w14:paraId="3F848210" w14:textId="77777777">
        <w:tc>
          <w:tcPr>
            <w:tcW w:w="1021" w:type="dxa"/>
          </w:tcPr>
          <w:p w14:paraId="3F84820C" w14:textId="77777777" w:rsidR="006A2706" w:rsidRPr="00233A9E" w:rsidRDefault="006A2706">
            <w:pPr>
              <w:pStyle w:val="Tabletext"/>
              <w:rPr>
                <w:rFonts w:cs="Arial"/>
                <w:szCs w:val="20"/>
              </w:rPr>
            </w:pPr>
            <w:r w:rsidRPr="00233A9E">
              <w:rPr>
                <w:rFonts w:cs="Arial"/>
                <w:szCs w:val="20"/>
              </w:rPr>
              <w:t>12</w:t>
            </w:r>
          </w:p>
        </w:tc>
        <w:tc>
          <w:tcPr>
            <w:tcW w:w="2694" w:type="dxa"/>
          </w:tcPr>
          <w:p w14:paraId="3F84820D" w14:textId="77777777" w:rsidR="006A2706" w:rsidRPr="00233A9E" w:rsidRDefault="006A2706">
            <w:pPr>
              <w:pStyle w:val="Tabletext"/>
              <w:rPr>
                <w:rFonts w:cs="Arial"/>
                <w:szCs w:val="20"/>
              </w:rPr>
            </w:pPr>
            <w:r w:rsidRPr="00233A9E">
              <w:rPr>
                <w:rFonts w:cs="Arial"/>
                <w:szCs w:val="20"/>
              </w:rPr>
              <w:t>2</w:t>
            </w:r>
          </w:p>
        </w:tc>
        <w:tc>
          <w:tcPr>
            <w:tcW w:w="2976" w:type="dxa"/>
          </w:tcPr>
          <w:p w14:paraId="3F84820E" w14:textId="77777777" w:rsidR="006A2706" w:rsidRPr="00233A9E" w:rsidRDefault="006A2706">
            <w:pPr>
              <w:pStyle w:val="Tabletext"/>
              <w:rPr>
                <w:rFonts w:cs="Arial"/>
                <w:szCs w:val="20"/>
              </w:rPr>
            </w:pPr>
            <w:r w:rsidRPr="00233A9E">
              <w:rPr>
                <w:rFonts w:cs="Arial"/>
                <w:szCs w:val="20"/>
                <w:lang w:val="en-US" w:eastAsia="en-GB"/>
              </w:rPr>
              <w:t>A1: Development of physical, vocal and interpretative skills</w:t>
            </w:r>
          </w:p>
        </w:tc>
        <w:tc>
          <w:tcPr>
            <w:tcW w:w="8146" w:type="dxa"/>
          </w:tcPr>
          <w:p w14:paraId="3F84820F" w14:textId="77777777" w:rsidR="006A2706" w:rsidRPr="00233A9E" w:rsidRDefault="006A2706" w:rsidP="00233A9E">
            <w:pPr>
              <w:pStyle w:val="Tabletext"/>
              <w:rPr>
                <w:rFonts w:cs="Arial"/>
                <w:szCs w:val="20"/>
                <w:lang w:val="en-US" w:eastAsia="en-GB"/>
              </w:rPr>
            </w:pPr>
            <w:r w:rsidRPr="00233A9E">
              <w:rPr>
                <w:rFonts w:cs="Arial"/>
                <w:szCs w:val="20"/>
              </w:rPr>
              <w:t xml:space="preserve">Set holiday H/W for </w:t>
            </w:r>
            <w:r w:rsidR="00674933" w:rsidRPr="00233A9E">
              <w:rPr>
                <w:rFonts w:cs="Arial"/>
                <w:szCs w:val="20"/>
              </w:rPr>
              <w:t xml:space="preserve">Component </w:t>
            </w:r>
            <w:r w:rsidRPr="00233A9E">
              <w:rPr>
                <w:rFonts w:cs="Arial"/>
                <w:szCs w:val="20"/>
              </w:rPr>
              <w:t>2</w:t>
            </w:r>
            <w:r w:rsidR="00DB22F4">
              <w:rPr>
                <w:rFonts w:cs="Arial"/>
                <w:szCs w:val="20"/>
              </w:rPr>
              <w:t>.</w:t>
            </w:r>
            <w:r w:rsidRPr="00233A9E">
              <w:rPr>
                <w:rFonts w:cs="Arial"/>
                <w:szCs w:val="20"/>
              </w:rPr>
              <w:t xml:space="preserve"> </w:t>
            </w:r>
            <w:r w:rsidR="00DB22F4">
              <w:rPr>
                <w:rFonts w:cs="Arial"/>
                <w:szCs w:val="20"/>
              </w:rPr>
              <w:t>F</w:t>
            </w:r>
            <w:r w:rsidR="00DB22F4" w:rsidRPr="00233A9E">
              <w:rPr>
                <w:rFonts w:cs="Arial"/>
                <w:szCs w:val="20"/>
              </w:rPr>
              <w:t xml:space="preserve">ocus </w:t>
            </w:r>
            <w:r w:rsidRPr="00233A9E">
              <w:rPr>
                <w:rFonts w:cs="Arial"/>
                <w:szCs w:val="20"/>
              </w:rPr>
              <w:t xml:space="preserve">on Learning aim A: explore and present </w:t>
            </w:r>
            <w:r w:rsidRPr="00233A9E">
              <w:rPr>
                <w:rFonts w:cs="Arial"/>
                <w:szCs w:val="20"/>
                <w:lang w:val="en-US" w:eastAsia="en-GB"/>
              </w:rPr>
              <w:t>physical skills relevant to one of the performance disciplines</w:t>
            </w:r>
            <w:r w:rsidR="00DB22F4">
              <w:rPr>
                <w:rFonts w:cs="Arial"/>
                <w:szCs w:val="20"/>
                <w:lang w:val="en-US" w:eastAsia="en-GB"/>
              </w:rPr>
              <w:t>,</w:t>
            </w:r>
            <w:r w:rsidRPr="00233A9E">
              <w:rPr>
                <w:rFonts w:cs="Arial"/>
                <w:szCs w:val="20"/>
                <w:lang w:val="en-US" w:eastAsia="en-GB"/>
              </w:rPr>
              <w:t xml:space="preserve"> such as: actions, alignment, accuracy, balance, coordination, contraction, characterisation, communication, dynamic range, energy, expression, extension, facial expression, flexibility, focus and control, gesture,</w:t>
            </w:r>
            <w:r w:rsidR="00DB22F4">
              <w:rPr>
                <w:rFonts w:cs="Arial"/>
                <w:szCs w:val="20"/>
                <w:lang w:val="en-US" w:eastAsia="en-GB"/>
              </w:rPr>
              <w:t xml:space="preserve"> </w:t>
            </w:r>
            <w:r w:rsidRPr="00233A9E">
              <w:rPr>
                <w:rFonts w:cs="Arial"/>
                <w:szCs w:val="20"/>
                <w:lang w:val="en-US" w:eastAsia="en-GB"/>
              </w:rPr>
              <w:t>mannerism, movement</w:t>
            </w:r>
            <w:r w:rsidR="00DB22F4">
              <w:rPr>
                <w:rFonts w:cs="Arial"/>
                <w:szCs w:val="20"/>
                <w:lang w:val="en-US" w:eastAsia="en-GB"/>
              </w:rPr>
              <w:t>,</w:t>
            </w:r>
            <w:r w:rsidRPr="00233A9E">
              <w:rPr>
                <w:rFonts w:cs="Arial"/>
                <w:szCs w:val="20"/>
                <w:lang w:val="en-US" w:eastAsia="en-GB"/>
              </w:rPr>
              <w:t xml:space="preserve"> memory, pace, posture, phrasing, projection, rhythm, relaxation, reaction/interaction with others, stamina, spatial awareness, suspension, swing, trust, use of breath, use of weight.</w:t>
            </w:r>
          </w:p>
        </w:tc>
      </w:tr>
      <w:tr w:rsidR="006A2706" w:rsidRPr="003D79ED" w14:paraId="3F848212" w14:textId="77777777">
        <w:tc>
          <w:tcPr>
            <w:tcW w:w="14837" w:type="dxa"/>
            <w:gridSpan w:val="4"/>
            <w:shd w:val="clear" w:color="auto" w:fill="D9D9D9"/>
          </w:tcPr>
          <w:p w14:paraId="3F848211" w14:textId="77777777" w:rsidR="006A2706" w:rsidRPr="00233A9E" w:rsidRDefault="006A2706" w:rsidP="00233A9E">
            <w:pPr>
              <w:pStyle w:val="Tabletext"/>
              <w:rPr>
                <w:rFonts w:cs="Arial"/>
                <w:szCs w:val="20"/>
              </w:rPr>
            </w:pPr>
            <w:r w:rsidRPr="00233A9E">
              <w:rPr>
                <w:rFonts w:cs="Arial"/>
                <w:b/>
                <w:szCs w:val="20"/>
              </w:rPr>
              <w:t>Term 3</w:t>
            </w:r>
          </w:p>
        </w:tc>
      </w:tr>
      <w:tr w:rsidR="006A2706" w:rsidRPr="003D79ED" w14:paraId="3F84821A" w14:textId="77777777">
        <w:tc>
          <w:tcPr>
            <w:tcW w:w="1021" w:type="dxa"/>
          </w:tcPr>
          <w:p w14:paraId="3F848213" w14:textId="77777777" w:rsidR="006A2706" w:rsidRPr="00233A9E" w:rsidRDefault="006A2706">
            <w:pPr>
              <w:pStyle w:val="Tabletext"/>
              <w:rPr>
                <w:rFonts w:cs="Arial"/>
                <w:szCs w:val="20"/>
              </w:rPr>
            </w:pPr>
            <w:r w:rsidRPr="00233A9E">
              <w:rPr>
                <w:rFonts w:cs="Arial"/>
                <w:szCs w:val="20"/>
              </w:rPr>
              <w:t>1</w:t>
            </w:r>
          </w:p>
        </w:tc>
        <w:tc>
          <w:tcPr>
            <w:tcW w:w="2694" w:type="dxa"/>
          </w:tcPr>
          <w:p w14:paraId="3F848214" w14:textId="77777777" w:rsidR="006A2706" w:rsidRPr="00233A9E" w:rsidRDefault="006A2706">
            <w:pPr>
              <w:pStyle w:val="Tabletext"/>
              <w:rPr>
                <w:rFonts w:cs="Arial"/>
                <w:b/>
                <w:szCs w:val="20"/>
                <w:lang w:val="en-US" w:eastAsia="en-GB"/>
              </w:rPr>
            </w:pPr>
            <w:r w:rsidRPr="00233A9E">
              <w:rPr>
                <w:rFonts w:cs="Arial"/>
                <w:b/>
                <w:szCs w:val="20"/>
                <w:lang w:val="en-US" w:eastAsia="en-GB"/>
              </w:rPr>
              <w:t>2: Developing Skills and Techniques in</w:t>
            </w:r>
            <w:r w:rsidR="00DB22F4">
              <w:rPr>
                <w:rFonts w:cs="Arial"/>
                <w:b/>
                <w:szCs w:val="20"/>
                <w:lang w:val="en-US" w:eastAsia="en-GB"/>
              </w:rPr>
              <w:t xml:space="preserve"> </w:t>
            </w:r>
            <w:r w:rsidRPr="00233A9E">
              <w:rPr>
                <w:rFonts w:cs="Arial"/>
                <w:b/>
                <w:szCs w:val="20"/>
                <w:lang w:val="en-US" w:eastAsia="en-GB"/>
              </w:rPr>
              <w:t>the Performing Arts</w:t>
            </w:r>
          </w:p>
          <w:p w14:paraId="3F848215" w14:textId="77777777" w:rsidR="006A2706" w:rsidRPr="00233A9E" w:rsidRDefault="006A2706">
            <w:pPr>
              <w:pStyle w:val="Tabletext"/>
              <w:rPr>
                <w:rFonts w:cs="Arial"/>
                <w:szCs w:val="20"/>
              </w:rPr>
            </w:pPr>
          </w:p>
        </w:tc>
        <w:tc>
          <w:tcPr>
            <w:tcW w:w="2976" w:type="dxa"/>
          </w:tcPr>
          <w:p w14:paraId="3F848216" w14:textId="77777777" w:rsidR="006A2706" w:rsidRPr="00233A9E" w:rsidRDefault="006A2706">
            <w:pPr>
              <w:pStyle w:val="Tabletext"/>
              <w:rPr>
                <w:rFonts w:cs="Arial"/>
                <w:b/>
                <w:szCs w:val="20"/>
                <w:lang w:val="en-US" w:eastAsia="en-GB"/>
              </w:rPr>
            </w:pPr>
            <w:r w:rsidRPr="00233A9E">
              <w:rPr>
                <w:rFonts w:cs="Arial"/>
                <w:b/>
                <w:szCs w:val="20"/>
                <w:lang w:val="en-US" w:eastAsia="en-GB"/>
              </w:rPr>
              <w:lastRenderedPageBreak/>
              <w:t>Learning aim A: Develop skills and techniques for performance</w:t>
            </w:r>
          </w:p>
          <w:p w14:paraId="3F848217" w14:textId="77777777" w:rsidR="006A2706" w:rsidRPr="00233A9E" w:rsidRDefault="006A2706">
            <w:pPr>
              <w:pStyle w:val="Tabletext"/>
              <w:rPr>
                <w:rFonts w:cs="Arial"/>
                <w:szCs w:val="20"/>
                <w:lang w:val="en-US" w:eastAsia="en-GB"/>
              </w:rPr>
            </w:pPr>
            <w:r w:rsidRPr="00233A9E">
              <w:rPr>
                <w:rFonts w:cs="Arial"/>
                <w:szCs w:val="20"/>
                <w:lang w:val="en-US" w:eastAsia="en-GB"/>
              </w:rPr>
              <w:lastRenderedPageBreak/>
              <w:t>A1: Development of physical, vocal and interpretative skills</w:t>
            </w:r>
          </w:p>
        </w:tc>
        <w:tc>
          <w:tcPr>
            <w:tcW w:w="8146" w:type="dxa"/>
          </w:tcPr>
          <w:p w14:paraId="3F848218" w14:textId="77777777" w:rsidR="006A2706" w:rsidRPr="00233A9E" w:rsidRDefault="006A2706">
            <w:pPr>
              <w:pStyle w:val="Tabletext"/>
              <w:rPr>
                <w:rFonts w:cs="Arial"/>
                <w:szCs w:val="20"/>
              </w:rPr>
            </w:pPr>
            <w:r w:rsidRPr="00233A9E">
              <w:rPr>
                <w:rFonts w:cs="Arial"/>
                <w:b/>
                <w:szCs w:val="20"/>
              </w:rPr>
              <w:lastRenderedPageBreak/>
              <w:t xml:space="preserve">Assignment 3 brief overview </w:t>
            </w:r>
            <w:r w:rsidR="00DB22F4">
              <w:rPr>
                <w:rFonts w:cs="Arial"/>
                <w:b/>
                <w:szCs w:val="20"/>
              </w:rPr>
              <w:t>–</w:t>
            </w:r>
            <w:r w:rsidRPr="00233A9E">
              <w:rPr>
                <w:rFonts w:cs="Arial"/>
                <w:b/>
                <w:szCs w:val="20"/>
              </w:rPr>
              <w:t xml:space="preserve"> Learning Aim A of Component 2</w:t>
            </w:r>
            <w:r w:rsidRPr="00233A9E">
              <w:rPr>
                <w:rFonts w:cs="Arial"/>
                <w:szCs w:val="20"/>
              </w:rPr>
              <w:t xml:space="preserve"> (assignment example p.22 of spec, assessment guidance p.38)</w:t>
            </w:r>
          </w:p>
          <w:p w14:paraId="3F848219" w14:textId="77777777" w:rsidR="006A2706" w:rsidRPr="00233A9E" w:rsidRDefault="006A2706">
            <w:pPr>
              <w:pStyle w:val="Tabletext"/>
              <w:rPr>
                <w:rFonts w:cs="Arial"/>
                <w:szCs w:val="20"/>
              </w:rPr>
            </w:pPr>
            <w:r w:rsidRPr="00233A9E">
              <w:rPr>
                <w:rFonts w:cs="Arial"/>
                <w:szCs w:val="20"/>
                <w:lang w:val="en-US" w:eastAsia="en-GB"/>
              </w:rPr>
              <w:lastRenderedPageBreak/>
              <w:t>Recap and focus on physical skills relevant to the performance discipline. Undertake H/W research presentations</w:t>
            </w:r>
            <w:r w:rsidR="00DB22F4">
              <w:rPr>
                <w:rFonts w:cs="Arial"/>
                <w:szCs w:val="20"/>
                <w:lang w:val="en-US" w:eastAsia="en-GB"/>
              </w:rPr>
              <w:t>.</w:t>
            </w:r>
          </w:p>
        </w:tc>
      </w:tr>
      <w:tr w:rsidR="006A2706" w:rsidRPr="003D79ED" w14:paraId="3F84821F" w14:textId="77777777">
        <w:tc>
          <w:tcPr>
            <w:tcW w:w="1021" w:type="dxa"/>
          </w:tcPr>
          <w:p w14:paraId="3F84821B" w14:textId="77777777" w:rsidR="006A2706" w:rsidRPr="00233A9E" w:rsidRDefault="006A2706">
            <w:pPr>
              <w:pStyle w:val="Tabletext"/>
              <w:rPr>
                <w:rFonts w:cs="Arial"/>
                <w:szCs w:val="20"/>
              </w:rPr>
            </w:pPr>
            <w:r w:rsidRPr="00233A9E">
              <w:rPr>
                <w:rFonts w:cs="Arial"/>
                <w:szCs w:val="20"/>
              </w:rPr>
              <w:lastRenderedPageBreak/>
              <w:t>2</w:t>
            </w:r>
          </w:p>
        </w:tc>
        <w:tc>
          <w:tcPr>
            <w:tcW w:w="2694" w:type="dxa"/>
          </w:tcPr>
          <w:p w14:paraId="3F84821C" w14:textId="77777777" w:rsidR="006A2706" w:rsidRPr="00233A9E" w:rsidRDefault="006A2706">
            <w:pPr>
              <w:pStyle w:val="Tabletext"/>
              <w:rPr>
                <w:rFonts w:cs="Arial"/>
                <w:szCs w:val="20"/>
              </w:rPr>
            </w:pPr>
            <w:r w:rsidRPr="00233A9E">
              <w:rPr>
                <w:rFonts w:cs="Arial"/>
                <w:szCs w:val="20"/>
              </w:rPr>
              <w:t>2</w:t>
            </w:r>
          </w:p>
        </w:tc>
        <w:tc>
          <w:tcPr>
            <w:tcW w:w="2976" w:type="dxa"/>
          </w:tcPr>
          <w:p w14:paraId="3F84821D" w14:textId="77777777" w:rsidR="006A2706" w:rsidRPr="00233A9E" w:rsidRDefault="006A2706">
            <w:pPr>
              <w:pStyle w:val="Tabletext"/>
              <w:rPr>
                <w:rFonts w:cs="Arial"/>
                <w:szCs w:val="20"/>
              </w:rPr>
            </w:pPr>
            <w:r w:rsidRPr="00233A9E">
              <w:rPr>
                <w:rFonts w:cs="Arial"/>
                <w:szCs w:val="20"/>
                <w:lang w:val="en-US" w:eastAsia="en-GB"/>
              </w:rPr>
              <w:t>A1: Development of physical, vocal and interpretative skills</w:t>
            </w:r>
          </w:p>
        </w:tc>
        <w:tc>
          <w:tcPr>
            <w:tcW w:w="8146" w:type="dxa"/>
          </w:tcPr>
          <w:p w14:paraId="3F84821E" w14:textId="77777777" w:rsidR="006A2706" w:rsidRPr="00233A9E" w:rsidRDefault="006A2706" w:rsidP="00233A9E">
            <w:pPr>
              <w:pStyle w:val="Tabletext"/>
              <w:rPr>
                <w:rFonts w:cs="Arial"/>
                <w:szCs w:val="20"/>
                <w:lang w:val="en-US" w:eastAsia="en-GB"/>
              </w:rPr>
            </w:pPr>
            <w:r w:rsidRPr="00233A9E">
              <w:rPr>
                <w:rFonts w:cs="Arial"/>
                <w:szCs w:val="20"/>
                <w:lang w:val="en-US" w:eastAsia="en-GB"/>
              </w:rPr>
              <w:t>Vocal and musical skills relevant to the performance discipline</w:t>
            </w:r>
            <w:r w:rsidR="0009258A">
              <w:rPr>
                <w:rFonts w:cs="Arial"/>
                <w:szCs w:val="20"/>
                <w:lang w:val="en-US" w:eastAsia="en-GB"/>
              </w:rPr>
              <w:t>,</w:t>
            </w:r>
            <w:r w:rsidRPr="00233A9E">
              <w:rPr>
                <w:rFonts w:cs="Arial"/>
                <w:szCs w:val="20"/>
                <w:lang w:val="en-US" w:eastAsia="en-GB"/>
              </w:rPr>
              <w:t xml:space="preserve"> such as: clarity and articulation, projection, breath control, remembering lines, pitch, inflection and modulation, tone and vocal colour, phrasing, pace, use of pause, tuning, rhythm, timing, following an accompaniment. </w:t>
            </w:r>
          </w:p>
        </w:tc>
      </w:tr>
      <w:tr w:rsidR="006A2706" w:rsidRPr="003D79ED" w14:paraId="3F848224" w14:textId="77777777">
        <w:tc>
          <w:tcPr>
            <w:tcW w:w="1021" w:type="dxa"/>
          </w:tcPr>
          <w:p w14:paraId="3F848220" w14:textId="77777777" w:rsidR="006A2706" w:rsidRPr="00233A9E" w:rsidRDefault="006A2706">
            <w:pPr>
              <w:pStyle w:val="Tabletext"/>
              <w:rPr>
                <w:rFonts w:cs="Arial"/>
                <w:szCs w:val="20"/>
              </w:rPr>
            </w:pPr>
            <w:r w:rsidRPr="00233A9E">
              <w:rPr>
                <w:rFonts w:cs="Arial"/>
                <w:szCs w:val="20"/>
              </w:rPr>
              <w:t>3</w:t>
            </w:r>
          </w:p>
        </w:tc>
        <w:tc>
          <w:tcPr>
            <w:tcW w:w="2694" w:type="dxa"/>
          </w:tcPr>
          <w:p w14:paraId="3F848221" w14:textId="77777777" w:rsidR="006A2706" w:rsidRPr="00233A9E" w:rsidRDefault="006A2706">
            <w:pPr>
              <w:pStyle w:val="Tabletext"/>
              <w:rPr>
                <w:rFonts w:cs="Arial"/>
                <w:szCs w:val="20"/>
              </w:rPr>
            </w:pPr>
            <w:r w:rsidRPr="00233A9E">
              <w:rPr>
                <w:rFonts w:cs="Arial"/>
                <w:szCs w:val="20"/>
              </w:rPr>
              <w:t>2</w:t>
            </w:r>
          </w:p>
        </w:tc>
        <w:tc>
          <w:tcPr>
            <w:tcW w:w="2976" w:type="dxa"/>
          </w:tcPr>
          <w:p w14:paraId="3F848222" w14:textId="77777777" w:rsidR="006A2706" w:rsidRPr="00233A9E" w:rsidRDefault="006A2706">
            <w:pPr>
              <w:pStyle w:val="Tabletext"/>
              <w:rPr>
                <w:rFonts w:cs="Arial"/>
                <w:szCs w:val="20"/>
              </w:rPr>
            </w:pPr>
            <w:r w:rsidRPr="00233A9E">
              <w:rPr>
                <w:rFonts w:cs="Arial"/>
                <w:szCs w:val="20"/>
                <w:lang w:val="en-US" w:eastAsia="en-GB"/>
              </w:rPr>
              <w:t>A1: Development of physical, vocal and interpretative skills</w:t>
            </w:r>
          </w:p>
        </w:tc>
        <w:tc>
          <w:tcPr>
            <w:tcW w:w="8146" w:type="dxa"/>
          </w:tcPr>
          <w:p w14:paraId="3F848223" w14:textId="77777777" w:rsidR="006A2706" w:rsidRPr="00233A9E" w:rsidRDefault="006A2706" w:rsidP="00233A9E">
            <w:pPr>
              <w:pStyle w:val="Tabletext"/>
              <w:rPr>
                <w:rFonts w:cs="Arial"/>
                <w:szCs w:val="20"/>
                <w:lang w:val="en-US" w:eastAsia="en-GB"/>
              </w:rPr>
            </w:pPr>
            <w:r w:rsidRPr="00233A9E">
              <w:rPr>
                <w:rFonts w:cs="Arial"/>
                <w:szCs w:val="20"/>
                <w:lang w:val="en-US" w:eastAsia="en-GB"/>
              </w:rPr>
              <w:t>Vocal and musical skills relevant to the performance discipline</w:t>
            </w:r>
            <w:r w:rsidR="0009258A">
              <w:rPr>
                <w:rFonts w:cs="Arial"/>
                <w:szCs w:val="20"/>
                <w:lang w:val="en-US" w:eastAsia="en-GB"/>
              </w:rPr>
              <w:t>,</w:t>
            </w:r>
            <w:r w:rsidRPr="00233A9E">
              <w:rPr>
                <w:rFonts w:cs="Arial"/>
                <w:szCs w:val="20"/>
                <w:lang w:val="en-US" w:eastAsia="en-GB"/>
              </w:rPr>
              <w:t xml:space="preserve"> such as: communicating the meaning of a song, learning songs,</w:t>
            </w:r>
            <w:r w:rsidR="00DB22F4">
              <w:rPr>
                <w:rFonts w:cs="Arial"/>
                <w:szCs w:val="20"/>
                <w:lang w:val="en-US" w:eastAsia="en-GB"/>
              </w:rPr>
              <w:t xml:space="preserve"> </w:t>
            </w:r>
            <w:r w:rsidRPr="00233A9E">
              <w:rPr>
                <w:rFonts w:cs="Arial"/>
                <w:szCs w:val="20"/>
                <w:lang w:val="en-US" w:eastAsia="en-GB"/>
              </w:rPr>
              <w:t>projection and placing of the voice, interpreting lyrics, phrasing, musicality,</w:t>
            </w:r>
            <w:r w:rsidR="00DB22F4">
              <w:rPr>
                <w:rFonts w:cs="Arial"/>
                <w:szCs w:val="20"/>
                <w:lang w:val="en-US" w:eastAsia="en-GB"/>
              </w:rPr>
              <w:t xml:space="preserve"> </w:t>
            </w:r>
            <w:r w:rsidRPr="00233A9E">
              <w:rPr>
                <w:rFonts w:cs="Arial"/>
                <w:szCs w:val="20"/>
                <w:lang w:val="en-US" w:eastAsia="en-GB"/>
              </w:rPr>
              <w:t>characterisation, expression.</w:t>
            </w:r>
          </w:p>
        </w:tc>
      </w:tr>
      <w:tr w:rsidR="006A2706" w:rsidRPr="003D79ED" w14:paraId="3F848229" w14:textId="77777777">
        <w:tc>
          <w:tcPr>
            <w:tcW w:w="1021" w:type="dxa"/>
          </w:tcPr>
          <w:p w14:paraId="3F848225" w14:textId="77777777" w:rsidR="006A2706" w:rsidRPr="00233A9E" w:rsidRDefault="006A2706">
            <w:pPr>
              <w:pStyle w:val="Tabletext"/>
              <w:rPr>
                <w:rFonts w:cs="Arial"/>
                <w:szCs w:val="20"/>
              </w:rPr>
            </w:pPr>
            <w:r w:rsidRPr="00233A9E">
              <w:rPr>
                <w:rFonts w:cs="Arial"/>
                <w:szCs w:val="20"/>
              </w:rPr>
              <w:t>4</w:t>
            </w:r>
          </w:p>
        </w:tc>
        <w:tc>
          <w:tcPr>
            <w:tcW w:w="2694" w:type="dxa"/>
          </w:tcPr>
          <w:p w14:paraId="3F848226" w14:textId="77777777" w:rsidR="006A2706" w:rsidRPr="00233A9E" w:rsidRDefault="006A2706">
            <w:pPr>
              <w:pStyle w:val="Tabletext"/>
              <w:rPr>
                <w:rFonts w:cs="Arial"/>
                <w:szCs w:val="20"/>
              </w:rPr>
            </w:pPr>
            <w:r w:rsidRPr="00233A9E">
              <w:rPr>
                <w:rFonts w:cs="Arial"/>
                <w:szCs w:val="20"/>
              </w:rPr>
              <w:t>2</w:t>
            </w:r>
          </w:p>
        </w:tc>
        <w:tc>
          <w:tcPr>
            <w:tcW w:w="2976" w:type="dxa"/>
          </w:tcPr>
          <w:p w14:paraId="3F848227" w14:textId="77777777" w:rsidR="006A2706" w:rsidRPr="00233A9E" w:rsidRDefault="006A2706">
            <w:pPr>
              <w:pStyle w:val="Tabletext"/>
              <w:rPr>
                <w:rFonts w:cs="Arial"/>
                <w:szCs w:val="20"/>
              </w:rPr>
            </w:pPr>
            <w:r w:rsidRPr="00233A9E">
              <w:rPr>
                <w:rFonts w:cs="Arial"/>
                <w:szCs w:val="20"/>
                <w:lang w:val="en-US" w:eastAsia="en-GB"/>
              </w:rPr>
              <w:t>A1: Development of physical, vocal and interpretative skills</w:t>
            </w:r>
          </w:p>
        </w:tc>
        <w:tc>
          <w:tcPr>
            <w:tcW w:w="8146" w:type="dxa"/>
          </w:tcPr>
          <w:p w14:paraId="3F848228" w14:textId="77777777" w:rsidR="006A2706" w:rsidRPr="00233A9E" w:rsidRDefault="006A2706">
            <w:pPr>
              <w:pStyle w:val="Tabletext"/>
              <w:rPr>
                <w:rFonts w:cs="Arial"/>
                <w:szCs w:val="20"/>
              </w:rPr>
            </w:pPr>
            <w:r w:rsidRPr="00233A9E">
              <w:rPr>
                <w:rFonts w:cs="Arial"/>
                <w:szCs w:val="20"/>
                <w:lang w:val="en-US" w:eastAsia="en-GB"/>
              </w:rPr>
              <w:t>Performance/interpretative skills relevant to the performance discipline</w:t>
            </w:r>
            <w:r w:rsidR="0009258A">
              <w:rPr>
                <w:rFonts w:cs="Arial"/>
                <w:szCs w:val="20"/>
                <w:lang w:val="en-US" w:eastAsia="en-GB"/>
              </w:rPr>
              <w:t>,</w:t>
            </w:r>
            <w:r w:rsidRPr="00233A9E">
              <w:rPr>
                <w:rFonts w:cs="Arial"/>
                <w:szCs w:val="20"/>
                <w:lang w:val="en-US" w:eastAsia="en-GB"/>
              </w:rPr>
              <w:t xml:space="preserve"> such as: awareness of the performance space and audience, interaction with and response to other performers, focus, energy and commitment</w:t>
            </w:r>
            <w:r w:rsidR="00DB22F4">
              <w:rPr>
                <w:rFonts w:cs="Arial"/>
                <w:szCs w:val="20"/>
                <w:lang w:val="en-US" w:eastAsia="en-GB"/>
              </w:rPr>
              <w:t>.</w:t>
            </w:r>
          </w:p>
        </w:tc>
      </w:tr>
      <w:tr w:rsidR="006A2706" w:rsidRPr="003D79ED" w14:paraId="3F84822E" w14:textId="77777777">
        <w:tc>
          <w:tcPr>
            <w:tcW w:w="1021" w:type="dxa"/>
          </w:tcPr>
          <w:p w14:paraId="3F84822A" w14:textId="77777777" w:rsidR="006A2706" w:rsidRPr="00233A9E" w:rsidRDefault="006A2706">
            <w:pPr>
              <w:pStyle w:val="Tabletext"/>
              <w:rPr>
                <w:rFonts w:cs="Arial"/>
                <w:szCs w:val="20"/>
              </w:rPr>
            </w:pPr>
            <w:r w:rsidRPr="00233A9E">
              <w:rPr>
                <w:rFonts w:cs="Arial"/>
                <w:szCs w:val="20"/>
              </w:rPr>
              <w:t>5</w:t>
            </w:r>
          </w:p>
        </w:tc>
        <w:tc>
          <w:tcPr>
            <w:tcW w:w="2694" w:type="dxa"/>
          </w:tcPr>
          <w:p w14:paraId="3F84822B" w14:textId="77777777" w:rsidR="006A2706" w:rsidRPr="00233A9E" w:rsidRDefault="006A2706">
            <w:pPr>
              <w:pStyle w:val="Tabletext"/>
              <w:rPr>
                <w:rFonts w:cs="Arial"/>
                <w:szCs w:val="20"/>
              </w:rPr>
            </w:pPr>
            <w:r w:rsidRPr="00233A9E">
              <w:rPr>
                <w:rFonts w:cs="Arial"/>
                <w:szCs w:val="20"/>
              </w:rPr>
              <w:t>2</w:t>
            </w:r>
          </w:p>
        </w:tc>
        <w:tc>
          <w:tcPr>
            <w:tcW w:w="2976" w:type="dxa"/>
          </w:tcPr>
          <w:p w14:paraId="3F84822C" w14:textId="77777777" w:rsidR="006A2706" w:rsidRPr="00233A9E" w:rsidRDefault="006A2706">
            <w:pPr>
              <w:pStyle w:val="Tabletext"/>
              <w:rPr>
                <w:rFonts w:cs="Arial"/>
                <w:szCs w:val="20"/>
              </w:rPr>
            </w:pPr>
            <w:r w:rsidRPr="00233A9E">
              <w:rPr>
                <w:rFonts w:cs="Arial"/>
                <w:szCs w:val="20"/>
                <w:lang w:val="en-US" w:eastAsia="en-GB"/>
              </w:rPr>
              <w:t>A1: Development of physical, vocal and interpretative skills</w:t>
            </w:r>
          </w:p>
        </w:tc>
        <w:tc>
          <w:tcPr>
            <w:tcW w:w="8146" w:type="dxa"/>
          </w:tcPr>
          <w:p w14:paraId="3F84822D" w14:textId="77777777" w:rsidR="006A2706" w:rsidRPr="00233A9E" w:rsidRDefault="006A2706" w:rsidP="00233A9E">
            <w:pPr>
              <w:pStyle w:val="Tabletext"/>
              <w:rPr>
                <w:rFonts w:cs="Arial"/>
                <w:szCs w:val="20"/>
                <w:lang w:val="en-US" w:eastAsia="en-GB"/>
              </w:rPr>
            </w:pPr>
            <w:r w:rsidRPr="00233A9E">
              <w:rPr>
                <w:rFonts w:cs="Arial"/>
                <w:szCs w:val="20"/>
                <w:lang w:val="en-US" w:eastAsia="en-GB"/>
              </w:rPr>
              <w:t>Performance/interpretative skills relevant to the performance discipline</w:t>
            </w:r>
            <w:r w:rsidR="0009258A">
              <w:rPr>
                <w:rFonts w:cs="Arial"/>
                <w:szCs w:val="20"/>
                <w:lang w:val="en-US" w:eastAsia="en-GB"/>
              </w:rPr>
              <w:t>,</w:t>
            </w:r>
            <w:r w:rsidRPr="00233A9E">
              <w:rPr>
                <w:rFonts w:cs="Arial"/>
                <w:szCs w:val="20"/>
                <w:lang w:val="en-US" w:eastAsia="en-GB"/>
              </w:rPr>
              <w:t xml:space="preserve"> such as: handling and use of props, set, costume, makeup and masks</w:t>
            </w:r>
            <w:r w:rsidR="0009258A">
              <w:rPr>
                <w:rFonts w:cs="Arial"/>
                <w:szCs w:val="20"/>
                <w:lang w:val="en-US" w:eastAsia="en-GB"/>
              </w:rPr>
              <w:t>.</w:t>
            </w:r>
          </w:p>
        </w:tc>
      </w:tr>
      <w:tr w:rsidR="006A2706" w:rsidRPr="003D79ED" w14:paraId="3F848233" w14:textId="77777777">
        <w:tc>
          <w:tcPr>
            <w:tcW w:w="1021" w:type="dxa"/>
          </w:tcPr>
          <w:p w14:paraId="3F84822F" w14:textId="77777777" w:rsidR="006A2706" w:rsidRPr="00233A9E" w:rsidRDefault="006A2706">
            <w:pPr>
              <w:pStyle w:val="Tabletext"/>
              <w:rPr>
                <w:rFonts w:cs="Arial"/>
                <w:szCs w:val="20"/>
              </w:rPr>
            </w:pPr>
            <w:r w:rsidRPr="00233A9E">
              <w:rPr>
                <w:rFonts w:cs="Arial"/>
                <w:szCs w:val="20"/>
              </w:rPr>
              <w:t>6</w:t>
            </w:r>
          </w:p>
        </w:tc>
        <w:tc>
          <w:tcPr>
            <w:tcW w:w="2694" w:type="dxa"/>
          </w:tcPr>
          <w:p w14:paraId="3F848230" w14:textId="77777777" w:rsidR="006A2706" w:rsidRPr="00233A9E" w:rsidRDefault="006A2706">
            <w:pPr>
              <w:pStyle w:val="Tabletext"/>
              <w:rPr>
                <w:rFonts w:cs="Arial"/>
                <w:szCs w:val="20"/>
              </w:rPr>
            </w:pPr>
            <w:r w:rsidRPr="00233A9E">
              <w:rPr>
                <w:rFonts w:cs="Arial"/>
                <w:szCs w:val="20"/>
              </w:rPr>
              <w:t>2</w:t>
            </w:r>
          </w:p>
        </w:tc>
        <w:tc>
          <w:tcPr>
            <w:tcW w:w="2976" w:type="dxa"/>
          </w:tcPr>
          <w:p w14:paraId="3F848231" w14:textId="77777777" w:rsidR="006A2706" w:rsidRPr="00233A9E" w:rsidRDefault="006A2706">
            <w:pPr>
              <w:pStyle w:val="Tabletext"/>
              <w:rPr>
                <w:rFonts w:cs="Arial"/>
                <w:szCs w:val="20"/>
              </w:rPr>
            </w:pPr>
            <w:r w:rsidRPr="00233A9E">
              <w:rPr>
                <w:rFonts w:cs="Arial"/>
                <w:szCs w:val="20"/>
                <w:lang w:val="en-US" w:eastAsia="en-GB"/>
              </w:rPr>
              <w:t>A1: Development of physical, vocal and interpretative skills</w:t>
            </w:r>
          </w:p>
        </w:tc>
        <w:tc>
          <w:tcPr>
            <w:tcW w:w="8146" w:type="dxa"/>
          </w:tcPr>
          <w:p w14:paraId="3F848232" w14:textId="77777777" w:rsidR="006A2706" w:rsidRPr="00233A9E" w:rsidRDefault="006A2706" w:rsidP="00233A9E">
            <w:pPr>
              <w:pStyle w:val="Tabletext"/>
              <w:rPr>
                <w:rFonts w:cs="Arial"/>
                <w:szCs w:val="20"/>
                <w:lang w:val="en-US" w:eastAsia="en-GB"/>
              </w:rPr>
            </w:pPr>
            <w:r w:rsidRPr="00233A9E">
              <w:rPr>
                <w:rFonts w:cs="Arial"/>
                <w:szCs w:val="20"/>
                <w:lang w:val="en-US" w:eastAsia="en-GB"/>
              </w:rPr>
              <w:t>Performance/interpretative skills relevant to the performance discipline</w:t>
            </w:r>
            <w:r w:rsidR="0009258A">
              <w:rPr>
                <w:rFonts w:cs="Arial"/>
                <w:szCs w:val="20"/>
                <w:lang w:val="en-US" w:eastAsia="en-GB"/>
              </w:rPr>
              <w:t>,</w:t>
            </w:r>
            <w:r w:rsidRPr="00233A9E">
              <w:rPr>
                <w:rFonts w:cs="Arial"/>
                <w:szCs w:val="20"/>
                <w:lang w:val="en-US" w:eastAsia="en-GB"/>
              </w:rPr>
              <w:t xml:space="preserve"> such as: emphasis, projection, use of space, awareness and appreciation of sound accompaniment</w:t>
            </w:r>
            <w:r w:rsidR="0009258A">
              <w:rPr>
                <w:rFonts w:cs="Arial"/>
                <w:szCs w:val="20"/>
                <w:lang w:val="en-US" w:eastAsia="en-GB"/>
              </w:rPr>
              <w:t xml:space="preserve"> (</w:t>
            </w:r>
            <w:r w:rsidRPr="00233A9E">
              <w:rPr>
                <w:rFonts w:cs="Arial"/>
                <w:szCs w:val="20"/>
                <w:lang w:val="en-US" w:eastAsia="en-GB"/>
              </w:rPr>
              <w:t>for example</w:t>
            </w:r>
            <w:r w:rsidR="0009258A">
              <w:rPr>
                <w:rFonts w:cs="Arial"/>
                <w:szCs w:val="20"/>
                <w:lang w:val="en-US" w:eastAsia="en-GB"/>
              </w:rPr>
              <w:t>,</w:t>
            </w:r>
            <w:r w:rsidRPr="00233A9E">
              <w:rPr>
                <w:rFonts w:cs="Arial"/>
                <w:szCs w:val="20"/>
                <w:lang w:val="en-US" w:eastAsia="en-GB"/>
              </w:rPr>
              <w:t xml:space="preserve"> following the accompaniment</w:t>
            </w:r>
            <w:r w:rsidR="0009258A">
              <w:rPr>
                <w:rFonts w:cs="Arial"/>
                <w:szCs w:val="20"/>
                <w:lang w:val="en-US" w:eastAsia="en-GB"/>
              </w:rPr>
              <w:t>)</w:t>
            </w:r>
            <w:r w:rsidRPr="00233A9E">
              <w:rPr>
                <w:rFonts w:cs="Arial"/>
                <w:szCs w:val="20"/>
                <w:lang w:val="en-US" w:eastAsia="en-GB"/>
              </w:rPr>
              <w:t>, musicality, facial expression, tuning, rhythm and timing, stage presence, energy.</w:t>
            </w:r>
          </w:p>
        </w:tc>
      </w:tr>
      <w:tr w:rsidR="006A2706" w:rsidRPr="003D79ED" w14:paraId="3F84823A" w14:textId="77777777">
        <w:tc>
          <w:tcPr>
            <w:tcW w:w="1021" w:type="dxa"/>
          </w:tcPr>
          <w:p w14:paraId="3F848234" w14:textId="77777777" w:rsidR="006A2706" w:rsidRPr="00233A9E" w:rsidRDefault="006A2706">
            <w:pPr>
              <w:pStyle w:val="Tabletext"/>
              <w:rPr>
                <w:rFonts w:cs="Arial"/>
                <w:szCs w:val="20"/>
              </w:rPr>
            </w:pPr>
            <w:r w:rsidRPr="00233A9E">
              <w:rPr>
                <w:rFonts w:cs="Arial"/>
                <w:szCs w:val="20"/>
              </w:rPr>
              <w:t>7</w:t>
            </w:r>
          </w:p>
        </w:tc>
        <w:tc>
          <w:tcPr>
            <w:tcW w:w="2694" w:type="dxa"/>
          </w:tcPr>
          <w:p w14:paraId="3F848235" w14:textId="77777777" w:rsidR="006A2706" w:rsidRPr="00233A9E" w:rsidRDefault="006A2706">
            <w:pPr>
              <w:pStyle w:val="Tabletext"/>
              <w:rPr>
                <w:rFonts w:cs="Arial"/>
                <w:szCs w:val="20"/>
              </w:rPr>
            </w:pPr>
            <w:r w:rsidRPr="00233A9E">
              <w:rPr>
                <w:rFonts w:cs="Arial"/>
                <w:szCs w:val="20"/>
              </w:rPr>
              <w:t>2</w:t>
            </w:r>
          </w:p>
        </w:tc>
        <w:tc>
          <w:tcPr>
            <w:tcW w:w="2976" w:type="dxa"/>
          </w:tcPr>
          <w:p w14:paraId="3F848236" w14:textId="77777777" w:rsidR="006A2706" w:rsidRPr="00233A9E" w:rsidRDefault="006A2706">
            <w:pPr>
              <w:pStyle w:val="Tabletext"/>
              <w:rPr>
                <w:rFonts w:cs="Arial"/>
                <w:szCs w:val="20"/>
              </w:rPr>
            </w:pPr>
            <w:r w:rsidRPr="00233A9E">
              <w:rPr>
                <w:rFonts w:cs="Arial"/>
                <w:szCs w:val="20"/>
              </w:rPr>
              <w:t xml:space="preserve">A2: </w:t>
            </w:r>
            <w:r w:rsidRPr="00233A9E">
              <w:rPr>
                <w:rFonts w:cs="Arial"/>
                <w:szCs w:val="20"/>
                <w:lang w:val="en-US" w:eastAsia="en-GB"/>
              </w:rPr>
              <w:t>Develop skills and techniques during the rehearsal process</w:t>
            </w:r>
          </w:p>
        </w:tc>
        <w:tc>
          <w:tcPr>
            <w:tcW w:w="8146" w:type="dxa"/>
          </w:tcPr>
          <w:p w14:paraId="3F848237" w14:textId="77777777" w:rsidR="006A2706" w:rsidRPr="00233A9E" w:rsidRDefault="006A2706">
            <w:pPr>
              <w:pStyle w:val="Tabletext"/>
              <w:rPr>
                <w:rFonts w:cs="Arial"/>
                <w:b/>
                <w:szCs w:val="20"/>
              </w:rPr>
            </w:pPr>
            <w:r w:rsidRPr="00233A9E">
              <w:rPr>
                <w:rFonts w:cs="Arial"/>
                <w:b/>
                <w:szCs w:val="20"/>
              </w:rPr>
              <w:t xml:space="preserve">Assignment 3 start date </w:t>
            </w:r>
            <w:r w:rsidR="0009258A" w:rsidRPr="00515FE2">
              <w:rPr>
                <w:rFonts w:cs="Arial"/>
                <w:szCs w:val="20"/>
              </w:rPr>
              <w:t>(assignment example p.22 of spec, assessment guidance p.38)</w:t>
            </w:r>
          </w:p>
          <w:p w14:paraId="3F848238" w14:textId="77777777" w:rsidR="006A2706" w:rsidRPr="00233A9E" w:rsidRDefault="00DE27DE" w:rsidP="00233A9E">
            <w:pPr>
              <w:pStyle w:val="Tabletext"/>
              <w:rPr>
                <w:rFonts w:cs="Arial"/>
                <w:b/>
                <w:szCs w:val="20"/>
                <w:lang w:val="en-US" w:eastAsia="en-GB"/>
              </w:rPr>
            </w:pPr>
            <w:r w:rsidRPr="00233A9E">
              <w:rPr>
                <w:rFonts w:cs="Arial"/>
                <w:szCs w:val="20"/>
                <w:lang w:val="en-US" w:eastAsia="en-GB"/>
              </w:rPr>
              <w:t>Student</w:t>
            </w:r>
            <w:r w:rsidR="006A2706" w:rsidRPr="00233A9E">
              <w:rPr>
                <w:rFonts w:cs="Arial"/>
                <w:szCs w:val="20"/>
                <w:lang w:val="en-US" w:eastAsia="en-GB"/>
              </w:rPr>
              <w:t>s will participate in workshops and classes to develop physical, vocal, musical and interpretative skills and techniques appropriate to the performance discipline and style</w:t>
            </w:r>
            <w:r w:rsidR="0009258A">
              <w:rPr>
                <w:rFonts w:cs="Arial"/>
                <w:b/>
                <w:szCs w:val="20"/>
                <w:lang w:val="en-US" w:eastAsia="en-GB"/>
              </w:rPr>
              <w:t>.</w:t>
            </w:r>
          </w:p>
          <w:p w14:paraId="3F848239" w14:textId="77777777" w:rsidR="006A2706" w:rsidRPr="00233A9E" w:rsidRDefault="006A2706" w:rsidP="00233A9E">
            <w:pPr>
              <w:pStyle w:val="Tabletext"/>
              <w:rPr>
                <w:rFonts w:cs="Arial"/>
                <w:szCs w:val="20"/>
                <w:lang w:val="en-US" w:eastAsia="en-GB"/>
              </w:rPr>
            </w:pPr>
            <w:r w:rsidRPr="00233A9E">
              <w:rPr>
                <w:rFonts w:cs="Arial"/>
                <w:szCs w:val="20"/>
                <w:lang w:val="en-US" w:eastAsia="en-GB"/>
              </w:rPr>
              <w:t>(Teacher content) Participate in rehearsal practices, continuing the development of skills and techniques with reference to existing performance types, styles and repertoire, with reference to the following skills:</w:t>
            </w:r>
            <w:r w:rsidR="0009258A">
              <w:rPr>
                <w:rFonts w:cs="Arial"/>
                <w:szCs w:val="20"/>
                <w:lang w:val="en-US" w:eastAsia="en-GB"/>
              </w:rPr>
              <w:t xml:space="preserve"> p</w:t>
            </w:r>
            <w:r w:rsidRPr="00233A9E">
              <w:rPr>
                <w:rFonts w:cs="Arial"/>
                <w:szCs w:val="20"/>
                <w:lang w:val="en-US" w:eastAsia="en-GB"/>
              </w:rPr>
              <w:t>ractice, repetition and recall, learning dialogue, songs or movement, learning blocking and stage directions, learning choreography.</w:t>
            </w:r>
          </w:p>
        </w:tc>
      </w:tr>
      <w:tr w:rsidR="006A2706" w:rsidRPr="003D79ED" w14:paraId="3F84823F" w14:textId="77777777">
        <w:tc>
          <w:tcPr>
            <w:tcW w:w="1021" w:type="dxa"/>
          </w:tcPr>
          <w:p w14:paraId="3F84823B" w14:textId="77777777" w:rsidR="006A2706" w:rsidRPr="00233A9E" w:rsidRDefault="006A2706">
            <w:pPr>
              <w:pStyle w:val="Tabletext"/>
              <w:rPr>
                <w:rFonts w:cs="Arial"/>
                <w:szCs w:val="20"/>
              </w:rPr>
            </w:pPr>
            <w:r w:rsidRPr="00233A9E">
              <w:rPr>
                <w:rFonts w:cs="Arial"/>
                <w:szCs w:val="20"/>
              </w:rPr>
              <w:t>8</w:t>
            </w:r>
          </w:p>
        </w:tc>
        <w:tc>
          <w:tcPr>
            <w:tcW w:w="2694" w:type="dxa"/>
          </w:tcPr>
          <w:p w14:paraId="3F84823C" w14:textId="77777777" w:rsidR="006A2706" w:rsidRPr="00233A9E" w:rsidRDefault="006A2706">
            <w:pPr>
              <w:pStyle w:val="Tabletext"/>
              <w:rPr>
                <w:rFonts w:cs="Arial"/>
                <w:szCs w:val="20"/>
              </w:rPr>
            </w:pPr>
            <w:r w:rsidRPr="00233A9E">
              <w:rPr>
                <w:rFonts w:cs="Arial"/>
                <w:szCs w:val="20"/>
              </w:rPr>
              <w:t>2</w:t>
            </w:r>
          </w:p>
        </w:tc>
        <w:tc>
          <w:tcPr>
            <w:tcW w:w="2976" w:type="dxa"/>
          </w:tcPr>
          <w:p w14:paraId="3F84823D" w14:textId="77777777" w:rsidR="006A2706" w:rsidRPr="00233A9E" w:rsidRDefault="006A2706">
            <w:pPr>
              <w:pStyle w:val="Tabletext"/>
              <w:rPr>
                <w:rFonts w:cs="Arial"/>
                <w:szCs w:val="20"/>
              </w:rPr>
            </w:pPr>
            <w:r w:rsidRPr="00233A9E">
              <w:rPr>
                <w:rFonts w:cs="Arial"/>
                <w:szCs w:val="20"/>
              </w:rPr>
              <w:t xml:space="preserve">A2: </w:t>
            </w:r>
            <w:r w:rsidRPr="00233A9E">
              <w:rPr>
                <w:rFonts w:cs="Arial"/>
                <w:szCs w:val="20"/>
                <w:lang w:val="en-US" w:eastAsia="en-GB"/>
              </w:rPr>
              <w:t>Develop skills and techniques during the rehearsal process</w:t>
            </w:r>
          </w:p>
        </w:tc>
        <w:tc>
          <w:tcPr>
            <w:tcW w:w="8146" w:type="dxa"/>
          </w:tcPr>
          <w:p w14:paraId="3F84823E" w14:textId="77777777" w:rsidR="006A2706" w:rsidRPr="00233A9E" w:rsidRDefault="006A2706">
            <w:pPr>
              <w:pStyle w:val="Tabletext"/>
              <w:rPr>
                <w:rFonts w:cs="Arial"/>
                <w:szCs w:val="20"/>
              </w:rPr>
            </w:pPr>
            <w:r w:rsidRPr="00233A9E">
              <w:rPr>
                <w:rFonts w:cs="Arial"/>
                <w:szCs w:val="20"/>
                <w:lang w:val="en-US" w:eastAsia="en-GB"/>
              </w:rPr>
              <w:t>Participate in rehearsal practices, continuing the development of skills and techniques with reference to experimenting with skills and techniques.</w:t>
            </w:r>
          </w:p>
        </w:tc>
      </w:tr>
      <w:tr w:rsidR="006A2706" w:rsidRPr="003D79ED" w14:paraId="3F848249" w14:textId="77777777">
        <w:tc>
          <w:tcPr>
            <w:tcW w:w="1021" w:type="dxa"/>
          </w:tcPr>
          <w:p w14:paraId="3F848240" w14:textId="77777777" w:rsidR="006A2706" w:rsidRPr="00233A9E" w:rsidRDefault="006A2706">
            <w:pPr>
              <w:pStyle w:val="Tabletext"/>
              <w:rPr>
                <w:rFonts w:cs="Arial"/>
                <w:szCs w:val="20"/>
              </w:rPr>
            </w:pPr>
            <w:r w:rsidRPr="00233A9E">
              <w:rPr>
                <w:rFonts w:cs="Arial"/>
                <w:szCs w:val="20"/>
              </w:rPr>
              <w:lastRenderedPageBreak/>
              <w:t>9</w:t>
            </w:r>
          </w:p>
        </w:tc>
        <w:tc>
          <w:tcPr>
            <w:tcW w:w="2694" w:type="dxa"/>
          </w:tcPr>
          <w:p w14:paraId="3F848241" w14:textId="77777777" w:rsidR="006A2706" w:rsidRPr="00233A9E" w:rsidRDefault="006A2706">
            <w:pPr>
              <w:pStyle w:val="Tabletext"/>
              <w:rPr>
                <w:rFonts w:cs="Arial"/>
                <w:szCs w:val="20"/>
              </w:rPr>
            </w:pPr>
            <w:r w:rsidRPr="00233A9E">
              <w:rPr>
                <w:rFonts w:cs="Arial"/>
                <w:szCs w:val="20"/>
              </w:rPr>
              <w:t>2</w:t>
            </w:r>
          </w:p>
        </w:tc>
        <w:tc>
          <w:tcPr>
            <w:tcW w:w="2976" w:type="dxa"/>
          </w:tcPr>
          <w:p w14:paraId="3F848242" w14:textId="77777777" w:rsidR="006A2706" w:rsidRPr="00233A9E" w:rsidRDefault="006A2706">
            <w:pPr>
              <w:pStyle w:val="Tabletext"/>
              <w:rPr>
                <w:rFonts w:cs="Arial"/>
                <w:szCs w:val="20"/>
              </w:rPr>
            </w:pPr>
            <w:r w:rsidRPr="00233A9E">
              <w:rPr>
                <w:rFonts w:cs="Arial"/>
                <w:szCs w:val="20"/>
              </w:rPr>
              <w:t xml:space="preserve">A2: </w:t>
            </w:r>
            <w:r w:rsidRPr="00233A9E">
              <w:rPr>
                <w:rFonts w:cs="Arial"/>
                <w:szCs w:val="20"/>
                <w:lang w:val="en-US" w:eastAsia="en-GB"/>
              </w:rPr>
              <w:t>Develop skills and techniques during the rehearsal process</w:t>
            </w:r>
          </w:p>
        </w:tc>
        <w:tc>
          <w:tcPr>
            <w:tcW w:w="8146" w:type="dxa"/>
          </w:tcPr>
          <w:p w14:paraId="3F848243" w14:textId="77777777" w:rsidR="006A2706" w:rsidRPr="00233A9E" w:rsidRDefault="006A2706" w:rsidP="00233A9E">
            <w:pPr>
              <w:pStyle w:val="Tabletext"/>
              <w:rPr>
                <w:rFonts w:cs="Arial"/>
                <w:szCs w:val="20"/>
                <w:lang w:val="en-US" w:eastAsia="en-GB"/>
              </w:rPr>
            </w:pPr>
            <w:r w:rsidRPr="00233A9E">
              <w:rPr>
                <w:rFonts w:cs="Arial"/>
                <w:szCs w:val="20"/>
                <w:lang w:val="en-US" w:eastAsia="en-GB"/>
              </w:rPr>
              <w:t>Focus workshops on reproducing repertoire:</w:t>
            </w:r>
          </w:p>
          <w:p w14:paraId="3F848244" w14:textId="77777777" w:rsidR="006A2706" w:rsidRPr="00233A9E" w:rsidRDefault="00A81CFD" w:rsidP="00233A9E">
            <w:pPr>
              <w:pStyle w:val="Tabletext"/>
              <w:numPr>
                <w:ilvl w:val="0"/>
                <w:numId w:val="45"/>
              </w:numPr>
              <w:rPr>
                <w:rFonts w:cs="Arial"/>
                <w:szCs w:val="20"/>
                <w:lang w:val="en-US" w:eastAsia="en-GB"/>
              </w:rPr>
            </w:pPr>
            <w:r w:rsidRPr="00233A9E">
              <w:rPr>
                <w:rFonts w:cs="Arial"/>
                <w:szCs w:val="20"/>
                <w:lang w:val="en-US" w:eastAsia="en-GB"/>
              </w:rPr>
              <w:t>interpreting and developing a character</w:t>
            </w:r>
          </w:p>
          <w:p w14:paraId="3F848245" w14:textId="77777777" w:rsidR="006A2706" w:rsidRPr="00233A9E" w:rsidRDefault="00A81CFD" w:rsidP="00233A9E">
            <w:pPr>
              <w:pStyle w:val="Tabletext"/>
              <w:numPr>
                <w:ilvl w:val="0"/>
                <w:numId w:val="45"/>
              </w:numPr>
              <w:rPr>
                <w:rFonts w:cs="Arial"/>
                <w:szCs w:val="20"/>
                <w:lang w:val="en-US" w:eastAsia="en-GB"/>
              </w:rPr>
            </w:pPr>
            <w:r w:rsidRPr="00233A9E">
              <w:rPr>
                <w:rFonts w:cs="Arial"/>
                <w:szCs w:val="20"/>
                <w:lang w:val="en-US" w:eastAsia="en-GB"/>
              </w:rPr>
              <w:t>communicating a style or genre</w:t>
            </w:r>
          </w:p>
          <w:p w14:paraId="3F848246" w14:textId="77777777" w:rsidR="006A2706" w:rsidRPr="00233A9E" w:rsidRDefault="00A81CFD" w:rsidP="00233A9E">
            <w:pPr>
              <w:pStyle w:val="Tabletext"/>
              <w:numPr>
                <w:ilvl w:val="0"/>
                <w:numId w:val="45"/>
              </w:numPr>
              <w:rPr>
                <w:rFonts w:cs="Arial"/>
                <w:szCs w:val="20"/>
                <w:lang w:val="en-US" w:eastAsia="en-GB"/>
              </w:rPr>
            </w:pPr>
            <w:r w:rsidRPr="00233A9E">
              <w:rPr>
                <w:rFonts w:cs="Arial"/>
                <w:szCs w:val="20"/>
                <w:lang w:val="en-US" w:eastAsia="en-GB"/>
              </w:rPr>
              <w:t>combining separate elements of a piece (score, choreography and libretto)</w:t>
            </w:r>
          </w:p>
          <w:p w14:paraId="3F848247" w14:textId="77777777" w:rsidR="006A2706" w:rsidRPr="00233A9E" w:rsidRDefault="00A81CFD" w:rsidP="00233A9E">
            <w:pPr>
              <w:pStyle w:val="Tabletext"/>
              <w:numPr>
                <w:ilvl w:val="0"/>
                <w:numId w:val="45"/>
              </w:numPr>
              <w:rPr>
                <w:rFonts w:cs="Arial"/>
                <w:szCs w:val="20"/>
                <w:lang w:val="en-US" w:eastAsia="en-GB"/>
              </w:rPr>
            </w:pPr>
            <w:r w:rsidRPr="00233A9E">
              <w:rPr>
                <w:rFonts w:cs="Arial"/>
                <w:szCs w:val="20"/>
                <w:lang w:val="en-US" w:eastAsia="en-GB"/>
              </w:rPr>
              <w:t>developing the relationship between musical, lyrical and spoken elements</w:t>
            </w:r>
          </w:p>
          <w:p w14:paraId="3F848248" w14:textId="77777777" w:rsidR="006A2706" w:rsidRPr="00233A9E" w:rsidRDefault="00A81CFD" w:rsidP="00233A9E">
            <w:pPr>
              <w:pStyle w:val="Tabletext"/>
              <w:numPr>
                <w:ilvl w:val="0"/>
                <w:numId w:val="45"/>
              </w:numPr>
              <w:rPr>
                <w:rFonts w:cs="Arial"/>
                <w:szCs w:val="20"/>
                <w:lang w:val="en-US" w:eastAsia="en-GB"/>
              </w:rPr>
            </w:pPr>
            <w:r w:rsidRPr="00233A9E">
              <w:rPr>
                <w:rFonts w:cs="Arial"/>
                <w:szCs w:val="20"/>
                <w:lang w:val="en-US" w:eastAsia="en-GB"/>
              </w:rPr>
              <w:t xml:space="preserve">communicating </w:t>
            </w:r>
            <w:r w:rsidR="006A2706" w:rsidRPr="00233A9E">
              <w:rPr>
                <w:rFonts w:cs="Arial"/>
                <w:szCs w:val="20"/>
                <w:lang w:val="en-US" w:eastAsia="en-GB"/>
              </w:rPr>
              <w:t>themes and ideas</w:t>
            </w:r>
            <w:r>
              <w:rPr>
                <w:rFonts w:cs="Arial"/>
                <w:szCs w:val="20"/>
                <w:lang w:val="en-US" w:eastAsia="en-GB"/>
              </w:rPr>
              <w:t>.</w:t>
            </w:r>
          </w:p>
        </w:tc>
      </w:tr>
      <w:tr w:rsidR="006A2706" w:rsidRPr="003D79ED" w14:paraId="3F848253" w14:textId="77777777">
        <w:tc>
          <w:tcPr>
            <w:tcW w:w="1021" w:type="dxa"/>
          </w:tcPr>
          <w:p w14:paraId="3F84824A" w14:textId="77777777" w:rsidR="006A2706" w:rsidRPr="00233A9E" w:rsidRDefault="006A2706">
            <w:pPr>
              <w:pStyle w:val="Tabletext"/>
              <w:rPr>
                <w:rFonts w:cs="Arial"/>
                <w:szCs w:val="20"/>
              </w:rPr>
            </w:pPr>
            <w:r w:rsidRPr="00233A9E">
              <w:rPr>
                <w:rFonts w:cs="Arial"/>
                <w:szCs w:val="20"/>
              </w:rPr>
              <w:t>10</w:t>
            </w:r>
          </w:p>
        </w:tc>
        <w:tc>
          <w:tcPr>
            <w:tcW w:w="2694" w:type="dxa"/>
          </w:tcPr>
          <w:p w14:paraId="3F84824B" w14:textId="77777777" w:rsidR="006A2706" w:rsidRPr="00233A9E" w:rsidRDefault="006A2706">
            <w:pPr>
              <w:pStyle w:val="Tabletext"/>
              <w:rPr>
                <w:rFonts w:cs="Arial"/>
                <w:szCs w:val="20"/>
              </w:rPr>
            </w:pPr>
            <w:r w:rsidRPr="00233A9E">
              <w:rPr>
                <w:rFonts w:cs="Arial"/>
                <w:szCs w:val="20"/>
              </w:rPr>
              <w:t>2</w:t>
            </w:r>
          </w:p>
        </w:tc>
        <w:tc>
          <w:tcPr>
            <w:tcW w:w="2976" w:type="dxa"/>
          </w:tcPr>
          <w:p w14:paraId="3F84824C" w14:textId="77777777" w:rsidR="006A2706" w:rsidRPr="00233A9E" w:rsidRDefault="006A2706">
            <w:pPr>
              <w:pStyle w:val="Tabletext"/>
              <w:rPr>
                <w:rFonts w:cs="Arial"/>
                <w:szCs w:val="20"/>
              </w:rPr>
            </w:pPr>
            <w:r w:rsidRPr="00233A9E">
              <w:rPr>
                <w:rFonts w:cs="Arial"/>
                <w:szCs w:val="20"/>
              </w:rPr>
              <w:t xml:space="preserve">A2: </w:t>
            </w:r>
            <w:r w:rsidRPr="00233A9E">
              <w:rPr>
                <w:rFonts w:cs="Arial"/>
                <w:szCs w:val="20"/>
                <w:lang w:val="en-US" w:eastAsia="en-GB"/>
              </w:rPr>
              <w:t>Develop skills and techniques during the rehearsal process</w:t>
            </w:r>
          </w:p>
        </w:tc>
        <w:tc>
          <w:tcPr>
            <w:tcW w:w="8146" w:type="dxa"/>
          </w:tcPr>
          <w:p w14:paraId="3F84824D" w14:textId="77777777" w:rsidR="006A2706" w:rsidRPr="00233A9E" w:rsidRDefault="00DE27DE" w:rsidP="00233A9E">
            <w:pPr>
              <w:pStyle w:val="Tabletext"/>
              <w:rPr>
                <w:rFonts w:cs="Arial"/>
                <w:szCs w:val="20"/>
                <w:lang w:val="en-US" w:eastAsia="en-GB"/>
              </w:rPr>
            </w:pPr>
            <w:r>
              <w:rPr>
                <w:rFonts w:cs="Arial"/>
                <w:szCs w:val="20"/>
                <w:lang w:val="en-US" w:eastAsia="en-GB"/>
              </w:rPr>
              <w:t>Student</w:t>
            </w:r>
            <w:r w:rsidR="006A2706" w:rsidRPr="00233A9E">
              <w:rPr>
                <w:rFonts w:cs="Arial"/>
                <w:szCs w:val="20"/>
                <w:lang w:val="en-US" w:eastAsia="en-GB"/>
              </w:rPr>
              <w:t>s need to respond to direction such as:</w:t>
            </w:r>
          </w:p>
          <w:p w14:paraId="3F84824E" w14:textId="77777777" w:rsidR="006A2706" w:rsidRPr="00233A9E" w:rsidRDefault="00A81CFD" w:rsidP="00233A9E">
            <w:pPr>
              <w:pStyle w:val="Tabletext"/>
              <w:numPr>
                <w:ilvl w:val="0"/>
                <w:numId w:val="46"/>
              </w:numPr>
              <w:rPr>
                <w:rFonts w:cs="Arial"/>
                <w:szCs w:val="20"/>
                <w:lang w:val="en-US" w:eastAsia="en-GB"/>
              </w:rPr>
            </w:pPr>
            <w:r w:rsidRPr="00233A9E">
              <w:rPr>
                <w:rFonts w:cs="Arial"/>
                <w:szCs w:val="20"/>
                <w:lang w:val="en-US" w:eastAsia="en-GB"/>
              </w:rPr>
              <w:t>applying health and safety procedures</w:t>
            </w:r>
          </w:p>
          <w:p w14:paraId="3F84824F" w14:textId="77777777" w:rsidR="006A2706" w:rsidRPr="00233A9E" w:rsidRDefault="00A81CFD" w:rsidP="00233A9E">
            <w:pPr>
              <w:pStyle w:val="Tabletext"/>
              <w:numPr>
                <w:ilvl w:val="0"/>
                <w:numId w:val="46"/>
              </w:numPr>
              <w:rPr>
                <w:rFonts w:cs="Arial"/>
                <w:szCs w:val="20"/>
                <w:lang w:val="en-US" w:eastAsia="en-GB"/>
              </w:rPr>
            </w:pPr>
            <w:r w:rsidRPr="00233A9E">
              <w:rPr>
                <w:rFonts w:cs="Arial"/>
                <w:szCs w:val="20"/>
                <w:lang w:val="en-US" w:eastAsia="en-GB"/>
              </w:rPr>
              <w:t>being prepared, warming up and cooling down</w:t>
            </w:r>
          </w:p>
          <w:p w14:paraId="3F848250" w14:textId="77777777" w:rsidR="006A2706" w:rsidRPr="00233A9E" w:rsidRDefault="00A81CFD" w:rsidP="00233A9E">
            <w:pPr>
              <w:pStyle w:val="Tabletext"/>
              <w:numPr>
                <w:ilvl w:val="0"/>
                <w:numId w:val="46"/>
              </w:numPr>
              <w:rPr>
                <w:rFonts w:cs="Arial"/>
                <w:szCs w:val="20"/>
                <w:lang w:val="en-US" w:eastAsia="en-GB"/>
              </w:rPr>
            </w:pPr>
            <w:r w:rsidRPr="00233A9E">
              <w:rPr>
                <w:rFonts w:cs="Arial"/>
                <w:szCs w:val="20"/>
                <w:lang w:val="en-US" w:eastAsia="en-GB"/>
              </w:rPr>
              <w:t>positive response to teacher instruction and feedback</w:t>
            </w:r>
          </w:p>
          <w:p w14:paraId="3F848251" w14:textId="77777777" w:rsidR="006A2706" w:rsidRPr="00233A9E" w:rsidRDefault="00A81CFD" w:rsidP="00233A9E">
            <w:pPr>
              <w:pStyle w:val="Tabletext"/>
              <w:numPr>
                <w:ilvl w:val="0"/>
                <w:numId w:val="46"/>
              </w:numPr>
              <w:rPr>
                <w:rFonts w:cs="Arial"/>
                <w:szCs w:val="20"/>
                <w:lang w:val="en-US" w:eastAsia="en-GB"/>
              </w:rPr>
            </w:pPr>
            <w:r w:rsidRPr="00233A9E">
              <w:rPr>
                <w:rFonts w:cs="Arial"/>
                <w:szCs w:val="20"/>
                <w:lang w:val="en-US" w:eastAsia="en-GB"/>
              </w:rPr>
              <w:t>peer feedback</w:t>
            </w:r>
          </w:p>
          <w:p w14:paraId="3F848252" w14:textId="77777777" w:rsidR="006A2706" w:rsidRPr="00233A9E" w:rsidRDefault="00A81CFD" w:rsidP="00233A9E">
            <w:pPr>
              <w:pStyle w:val="Tabletext"/>
              <w:numPr>
                <w:ilvl w:val="0"/>
                <w:numId w:val="46"/>
              </w:numPr>
              <w:rPr>
                <w:rFonts w:cs="Arial"/>
                <w:szCs w:val="20"/>
                <w:lang w:val="en-US" w:eastAsia="en-GB"/>
              </w:rPr>
            </w:pPr>
            <w:r w:rsidRPr="00233A9E">
              <w:rPr>
                <w:rFonts w:cs="Arial"/>
                <w:szCs w:val="20"/>
                <w:lang w:val="en-US" w:eastAsia="en-GB"/>
              </w:rPr>
              <w:t xml:space="preserve">absorbing </w:t>
            </w:r>
            <w:r w:rsidR="006A2706" w:rsidRPr="00233A9E">
              <w:rPr>
                <w:rFonts w:cs="Arial"/>
                <w:szCs w:val="20"/>
                <w:lang w:val="en-US" w:eastAsia="en-GB"/>
              </w:rPr>
              <w:t>and applying feedback and corrections</w:t>
            </w:r>
            <w:r>
              <w:rPr>
                <w:rFonts w:cs="Arial"/>
                <w:szCs w:val="20"/>
                <w:lang w:val="en-US" w:eastAsia="en-GB"/>
              </w:rPr>
              <w:t>.</w:t>
            </w:r>
          </w:p>
        </w:tc>
      </w:tr>
      <w:tr w:rsidR="006A2706" w:rsidRPr="003D79ED" w14:paraId="3F848258" w14:textId="77777777">
        <w:tc>
          <w:tcPr>
            <w:tcW w:w="1021" w:type="dxa"/>
          </w:tcPr>
          <w:p w14:paraId="3F848254" w14:textId="77777777" w:rsidR="006A2706" w:rsidRPr="00233A9E" w:rsidRDefault="006A2706">
            <w:pPr>
              <w:pStyle w:val="Tabletext"/>
              <w:rPr>
                <w:rFonts w:cs="Arial"/>
                <w:szCs w:val="20"/>
              </w:rPr>
            </w:pPr>
            <w:r w:rsidRPr="00233A9E">
              <w:rPr>
                <w:rFonts w:cs="Arial"/>
                <w:szCs w:val="20"/>
              </w:rPr>
              <w:t>11</w:t>
            </w:r>
          </w:p>
        </w:tc>
        <w:tc>
          <w:tcPr>
            <w:tcW w:w="2694" w:type="dxa"/>
          </w:tcPr>
          <w:p w14:paraId="3F848255" w14:textId="77777777" w:rsidR="006A2706" w:rsidRPr="00233A9E" w:rsidRDefault="006A2706">
            <w:pPr>
              <w:pStyle w:val="Tabletext"/>
              <w:rPr>
                <w:rFonts w:cs="Arial"/>
                <w:szCs w:val="20"/>
              </w:rPr>
            </w:pPr>
            <w:r w:rsidRPr="00233A9E">
              <w:rPr>
                <w:rFonts w:cs="Arial"/>
                <w:szCs w:val="20"/>
              </w:rPr>
              <w:t>2</w:t>
            </w:r>
          </w:p>
        </w:tc>
        <w:tc>
          <w:tcPr>
            <w:tcW w:w="2976" w:type="dxa"/>
          </w:tcPr>
          <w:p w14:paraId="3F848256" w14:textId="77777777" w:rsidR="006A2706" w:rsidRPr="00233A9E" w:rsidRDefault="006A2706">
            <w:pPr>
              <w:pStyle w:val="Tabletext"/>
              <w:rPr>
                <w:rFonts w:cs="Arial"/>
                <w:szCs w:val="20"/>
              </w:rPr>
            </w:pPr>
            <w:r w:rsidRPr="00233A9E">
              <w:rPr>
                <w:rFonts w:cs="Arial"/>
                <w:szCs w:val="20"/>
              </w:rPr>
              <w:t xml:space="preserve">A2: </w:t>
            </w:r>
            <w:r w:rsidRPr="00233A9E">
              <w:rPr>
                <w:rFonts w:cs="Arial"/>
                <w:szCs w:val="20"/>
                <w:lang w:val="en-US" w:eastAsia="en-GB"/>
              </w:rPr>
              <w:t>Develop skills and techniques during the rehearsal process</w:t>
            </w:r>
          </w:p>
        </w:tc>
        <w:tc>
          <w:tcPr>
            <w:tcW w:w="8146" w:type="dxa"/>
          </w:tcPr>
          <w:p w14:paraId="3F848257" w14:textId="77777777" w:rsidR="006A2706" w:rsidRPr="00233A9E" w:rsidRDefault="006A2706" w:rsidP="00233A9E">
            <w:pPr>
              <w:pStyle w:val="Tabletext"/>
              <w:rPr>
                <w:rFonts w:cs="Arial"/>
                <w:szCs w:val="20"/>
              </w:rPr>
            </w:pPr>
            <w:r w:rsidRPr="00233A9E">
              <w:rPr>
                <w:rFonts w:cs="Arial"/>
                <w:szCs w:val="20"/>
                <w:lang w:val="en-US" w:eastAsia="en-GB"/>
              </w:rPr>
              <w:t xml:space="preserve">Participate in rehearsal practices, </w:t>
            </w:r>
            <w:r w:rsidR="00A81CFD">
              <w:rPr>
                <w:rFonts w:cs="Arial"/>
                <w:szCs w:val="20"/>
                <w:lang w:val="en-US" w:eastAsia="en-GB"/>
              </w:rPr>
              <w:t>r</w:t>
            </w:r>
            <w:r w:rsidRPr="00233A9E">
              <w:rPr>
                <w:rFonts w:cs="Arial"/>
                <w:szCs w:val="20"/>
                <w:lang w:val="en-US" w:eastAsia="en-GB"/>
              </w:rPr>
              <w:t>eviewing and recording development of skills, techniques and progress in logbook.</w:t>
            </w:r>
          </w:p>
        </w:tc>
      </w:tr>
      <w:tr w:rsidR="006A2706" w:rsidRPr="003D79ED" w14:paraId="3F84825E" w14:textId="77777777">
        <w:tc>
          <w:tcPr>
            <w:tcW w:w="1021" w:type="dxa"/>
          </w:tcPr>
          <w:p w14:paraId="3F848259" w14:textId="77777777" w:rsidR="006A2706" w:rsidRPr="00233A9E" w:rsidRDefault="006A2706">
            <w:pPr>
              <w:pStyle w:val="Tabletext"/>
              <w:rPr>
                <w:rFonts w:cs="Arial"/>
                <w:szCs w:val="20"/>
              </w:rPr>
            </w:pPr>
            <w:r w:rsidRPr="00233A9E">
              <w:rPr>
                <w:rFonts w:cs="Arial"/>
                <w:szCs w:val="20"/>
              </w:rPr>
              <w:t>12</w:t>
            </w:r>
          </w:p>
        </w:tc>
        <w:tc>
          <w:tcPr>
            <w:tcW w:w="2694" w:type="dxa"/>
          </w:tcPr>
          <w:p w14:paraId="3F84825A" w14:textId="77777777" w:rsidR="006A2706" w:rsidRPr="00233A9E" w:rsidRDefault="006A2706">
            <w:pPr>
              <w:pStyle w:val="Tabletext"/>
              <w:rPr>
                <w:rFonts w:cs="Arial"/>
                <w:szCs w:val="20"/>
              </w:rPr>
            </w:pPr>
            <w:r w:rsidRPr="00233A9E">
              <w:rPr>
                <w:rFonts w:cs="Arial"/>
                <w:szCs w:val="20"/>
              </w:rPr>
              <w:t>2</w:t>
            </w:r>
          </w:p>
        </w:tc>
        <w:tc>
          <w:tcPr>
            <w:tcW w:w="2976" w:type="dxa"/>
          </w:tcPr>
          <w:p w14:paraId="3F84825B" w14:textId="77777777" w:rsidR="006A2706" w:rsidRPr="00233A9E" w:rsidRDefault="006A2706">
            <w:pPr>
              <w:pStyle w:val="Tabletext"/>
              <w:rPr>
                <w:rFonts w:cs="Arial"/>
                <w:szCs w:val="20"/>
              </w:rPr>
            </w:pPr>
            <w:r w:rsidRPr="00233A9E">
              <w:rPr>
                <w:rFonts w:cs="Arial"/>
                <w:szCs w:val="20"/>
              </w:rPr>
              <w:t xml:space="preserve">A2: </w:t>
            </w:r>
            <w:r w:rsidRPr="00233A9E">
              <w:rPr>
                <w:rFonts w:cs="Arial"/>
                <w:szCs w:val="20"/>
                <w:lang w:val="en-US" w:eastAsia="en-GB"/>
              </w:rPr>
              <w:t>Develop skills and techniques during the rehearsal process</w:t>
            </w:r>
          </w:p>
        </w:tc>
        <w:tc>
          <w:tcPr>
            <w:tcW w:w="8146" w:type="dxa"/>
          </w:tcPr>
          <w:p w14:paraId="3F84825C" w14:textId="77777777" w:rsidR="006A2706" w:rsidRPr="00233A9E" w:rsidRDefault="006A2706" w:rsidP="00233A9E">
            <w:pPr>
              <w:pStyle w:val="Tabletext"/>
              <w:rPr>
                <w:rFonts w:cs="Arial"/>
                <w:szCs w:val="20"/>
                <w:lang w:val="en-US" w:eastAsia="en-GB"/>
              </w:rPr>
            </w:pPr>
            <w:r w:rsidRPr="00233A9E">
              <w:rPr>
                <w:rFonts w:cs="Arial"/>
                <w:szCs w:val="20"/>
                <w:lang w:val="en-US" w:eastAsia="en-GB"/>
              </w:rPr>
              <w:t>Continue rehearsal practices, applying the development of skills and techniques in the following:</w:t>
            </w:r>
          </w:p>
          <w:p w14:paraId="3F84825D" w14:textId="77777777" w:rsidR="006A2706" w:rsidRPr="00233A9E" w:rsidRDefault="006A2706" w:rsidP="00233A9E">
            <w:pPr>
              <w:pStyle w:val="Tabletext"/>
              <w:numPr>
                <w:ilvl w:val="0"/>
                <w:numId w:val="47"/>
              </w:numPr>
              <w:rPr>
                <w:rFonts w:cs="Arial"/>
                <w:szCs w:val="20"/>
                <w:lang w:val="en-US" w:eastAsia="en-GB"/>
              </w:rPr>
            </w:pPr>
            <w:r w:rsidRPr="00233A9E">
              <w:rPr>
                <w:rFonts w:cs="Arial"/>
                <w:szCs w:val="20"/>
                <w:lang w:val="en-US" w:eastAsia="en-GB"/>
              </w:rPr>
              <w:t>Behaviour(s) and attitudes when working with others such as: cooperation, being supportive, listening to others, punctuality, consistency, commitment, reliability, being prepared, being respectful of others’ opinions and skills.</w:t>
            </w:r>
          </w:p>
        </w:tc>
      </w:tr>
      <w:tr w:rsidR="006A2706" w:rsidRPr="003D79ED" w14:paraId="3F848265" w14:textId="77777777">
        <w:tc>
          <w:tcPr>
            <w:tcW w:w="1021" w:type="dxa"/>
          </w:tcPr>
          <w:p w14:paraId="3F84825F" w14:textId="77777777" w:rsidR="006A2706" w:rsidRPr="00233A9E" w:rsidRDefault="006A2706">
            <w:pPr>
              <w:pStyle w:val="Tabletext"/>
              <w:rPr>
                <w:rFonts w:cs="Arial"/>
                <w:szCs w:val="20"/>
              </w:rPr>
            </w:pPr>
            <w:r w:rsidRPr="00233A9E">
              <w:rPr>
                <w:rFonts w:cs="Arial"/>
                <w:szCs w:val="20"/>
              </w:rPr>
              <w:t>13</w:t>
            </w:r>
          </w:p>
        </w:tc>
        <w:tc>
          <w:tcPr>
            <w:tcW w:w="2694" w:type="dxa"/>
          </w:tcPr>
          <w:p w14:paraId="3F848260" w14:textId="77777777" w:rsidR="006A2706" w:rsidRPr="00233A9E" w:rsidRDefault="006A2706">
            <w:pPr>
              <w:pStyle w:val="Tabletext"/>
              <w:rPr>
                <w:rFonts w:cs="Arial"/>
                <w:szCs w:val="20"/>
              </w:rPr>
            </w:pPr>
            <w:r w:rsidRPr="00233A9E">
              <w:rPr>
                <w:rFonts w:cs="Arial"/>
                <w:szCs w:val="20"/>
              </w:rPr>
              <w:t>2</w:t>
            </w:r>
          </w:p>
        </w:tc>
        <w:tc>
          <w:tcPr>
            <w:tcW w:w="2976" w:type="dxa"/>
          </w:tcPr>
          <w:p w14:paraId="3F848261" w14:textId="77777777" w:rsidR="006A2706" w:rsidRPr="00233A9E" w:rsidRDefault="00674933">
            <w:pPr>
              <w:pStyle w:val="Tabletext"/>
              <w:rPr>
                <w:rFonts w:cs="Arial"/>
                <w:szCs w:val="20"/>
              </w:rPr>
            </w:pPr>
            <w:r w:rsidRPr="00233A9E">
              <w:rPr>
                <w:rFonts w:cs="Arial"/>
                <w:b/>
                <w:szCs w:val="20"/>
                <w:lang w:val="en-US" w:eastAsia="en-GB"/>
              </w:rPr>
              <w:t>B: Apply skills and techniques in rehearsal and performance</w:t>
            </w:r>
            <w:r w:rsidRPr="00233A9E">
              <w:rPr>
                <w:rFonts w:cs="Arial"/>
                <w:szCs w:val="20"/>
              </w:rPr>
              <w:t xml:space="preserve"> </w:t>
            </w:r>
          </w:p>
        </w:tc>
        <w:tc>
          <w:tcPr>
            <w:tcW w:w="8146" w:type="dxa"/>
          </w:tcPr>
          <w:p w14:paraId="3F848262" w14:textId="77777777" w:rsidR="00F426B8" w:rsidRPr="00233A9E" w:rsidRDefault="006A2706">
            <w:pPr>
              <w:pStyle w:val="Tabletext"/>
              <w:rPr>
                <w:rFonts w:cs="Arial"/>
                <w:szCs w:val="20"/>
              </w:rPr>
            </w:pPr>
            <w:r w:rsidRPr="00233A9E">
              <w:rPr>
                <w:rFonts w:cs="Arial"/>
                <w:b/>
                <w:szCs w:val="20"/>
              </w:rPr>
              <w:t>Assignment 3 submission – Learning aim A Component 2 Overview of Learning aim B</w:t>
            </w:r>
          </w:p>
          <w:p w14:paraId="3F848263" w14:textId="77777777" w:rsidR="00F426B8" w:rsidRPr="00233A9E" w:rsidRDefault="00F426B8">
            <w:pPr>
              <w:pStyle w:val="Tabletext"/>
              <w:rPr>
                <w:rFonts w:cs="Arial"/>
                <w:szCs w:val="20"/>
              </w:rPr>
            </w:pPr>
          </w:p>
          <w:p w14:paraId="3F848264" w14:textId="77777777" w:rsidR="006A2706" w:rsidRPr="00233A9E" w:rsidRDefault="006A2706">
            <w:pPr>
              <w:pStyle w:val="Tabletext"/>
              <w:rPr>
                <w:rFonts w:cs="Arial"/>
                <w:szCs w:val="20"/>
              </w:rPr>
            </w:pPr>
            <w:r w:rsidRPr="00233A9E">
              <w:rPr>
                <w:rFonts w:cs="Arial"/>
                <w:szCs w:val="20"/>
              </w:rPr>
              <w:t>Set H/W research tasks.</w:t>
            </w:r>
          </w:p>
        </w:tc>
      </w:tr>
    </w:tbl>
    <w:p w14:paraId="3F848266" w14:textId="77777777" w:rsidR="00BB66C0" w:rsidRPr="00233A9E" w:rsidRDefault="00567919">
      <w:pPr>
        <w:pStyle w:val="Bhead"/>
        <w:rPr>
          <w:rFonts w:cs="Times New Roman"/>
        </w:rPr>
      </w:pPr>
      <w:r w:rsidRPr="003D79ED">
        <w:t>Year 2</w:t>
      </w:r>
    </w:p>
    <w:tbl>
      <w:tblPr>
        <w:tblW w:w="14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1"/>
        <w:gridCol w:w="2694"/>
        <w:gridCol w:w="2976"/>
        <w:gridCol w:w="8146"/>
      </w:tblGrid>
      <w:tr w:rsidR="00567919" w:rsidRPr="003D79ED" w14:paraId="3F84826B" w14:textId="77777777">
        <w:tc>
          <w:tcPr>
            <w:tcW w:w="1021" w:type="dxa"/>
            <w:shd w:val="clear" w:color="auto" w:fill="C0C0C0"/>
          </w:tcPr>
          <w:p w14:paraId="3F848267" w14:textId="77777777" w:rsidR="00567919" w:rsidRPr="00233A9E" w:rsidRDefault="00567919" w:rsidP="00233A9E">
            <w:pPr>
              <w:pStyle w:val="Tabletext"/>
              <w:rPr>
                <w:rFonts w:cs="Arial"/>
                <w:szCs w:val="20"/>
              </w:rPr>
            </w:pPr>
            <w:r w:rsidRPr="00233A9E">
              <w:rPr>
                <w:rFonts w:cs="Arial"/>
                <w:b/>
                <w:szCs w:val="20"/>
              </w:rPr>
              <w:t>Week</w:t>
            </w:r>
          </w:p>
        </w:tc>
        <w:tc>
          <w:tcPr>
            <w:tcW w:w="2694" w:type="dxa"/>
            <w:shd w:val="clear" w:color="auto" w:fill="C0C0C0"/>
          </w:tcPr>
          <w:p w14:paraId="3F848268" w14:textId="77777777" w:rsidR="00567919" w:rsidRPr="00233A9E" w:rsidRDefault="00567919" w:rsidP="00233A9E">
            <w:pPr>
              <w:pStyle w:val="Tabletext"/>
              <w:rPr>
                <w:rFonts w:cs="Arial"/>
                <w:szCs w:val="20"/>
              </w:rPr>
            </w:pPr>
            <w:r w:rsidRPr="00233A9E">
              <w:rPr>
                <w:rFonts w:cs="Arial"/>
                <w:b/>
                <w:szCs w:val="20"/>
              </w:rPr>
              <w:t>Component</w:t>
            </w:r>
          </w:p>
        </w:tc>
        <w:tc>
          <w:tcPr>
            <w:tcW w:w="2976" w:type="dxa"/>
            <w:shd w:val="clear" w:color="auto" w:fill="C0C0C0"/>
          </w:tcPr>
          <w:p w14:paraId="3F848269" w14:textId="77777777" w:rsidR="00567919" w:rsidRPr="00233A9E" w:rsidRDefault="00567919" w:rsidP="00233A9E">
            <w:pPr>
              <w:pStyle w:val="Tabletext"/>
              <w:rPr>
                <w:rFonts w:cs="Arial"/>
                <w:szCs w:val="20"/>
              </w:rPr>
            </w:pPr>
            <w:r w:rsidRPr="00233A9E">
              <w:rPr>
                <w:rFonts w:cs="Arial"/>
                <w:b/>
                <w:szCs w:val="20"/>
              </w:rPr>
              <w:t>Learning aim</w:t>
            </w:r>
          </w:p>
        </w:tc>
        <w:tc>
          <w:tcPr>
            <w:tcW w:w="8146" w:type="dxa"/>
            <w:shd w:val="clear" w:color="auto" w:fill="C0C0C0"/>
          </w:tcPr>
          <w:p w14:paraId="3F84826A" w14:textId="77777777" w:rsidR="00567919" w:rsidRPr="00233A9E" w:rsidRDefault="00567919" w:rsidP="00233A9E">
            <w:pPr>
              <w:pStyle w:val="Tabletext"/>
              <w:rPr>
                <w:rFonts w:cs="Arial"/>
                <w:szCs w:val="20"/>
              </w:rPr>
            </w:pPr>
            <w:r w:rsidRPr="00233A9E">
              <w:rPr>
                <w:rFonts w:cs="Arial"/>
                <w:b/>
                <w:szCs w:val="20"/>
              </w:rPr>
              <w:t>Teaching content or assignment work</w:t>
            </w:r>
          </w:p>
        </w:tc>
      </w:tr>
      <w:tr w:rsidR="00567919" w:rsidRPr="003D79ED" w14:paraId="3F84826D" w14:textId="77777777">
        <w:tc>
          <w:tcPr>
            <w:tcW w:w="14837" w:type="dxa"/>
            <w:gridSpan w:val="4"/>
            <w:shd w:val="clear" w:color="auto" w:fill="D9D9D9"/>
          </w:tcPr>
          <w:p w14:paraId="3F84826C" w14:textId="77777777" w:rsidR="00567919" w:rsidRPr="00233A9E" w:rsidRDefault="00567919" w:rsidP="00233A9E">
            <w:pPr>
              <w:pStyle w:val="Tabletext"/>
              <w:rPr>
                <w:rFonts w:cs="Arial"/>
                <w:szCs w:val="20"/>
              </w:rPr>
            </w:pPr>
            <w:r w:rsidRPr="00233A9E">
              <w:rPr>
                <w:rFonts w:cs="Arial"/>
                <w:b/>
                <w:szCs w:val="20"/>
              </w:rPr>
              <w:lastRenderedPageBreak/>
              <w:t>Term 1</w:t>
            </w:r>
          </w:p>
        </w:tc>
      </w:tr>
      <w:tr w:rsidR="00567919" w:rsidRPr="003D79ED" w14:paraId="3F848273" w14:textId="77777777">
        <w:tc>
          <w:tcPr>
            <w:tcW w:w="1021" w:type="dxa"/>
          </w:tcPr>
          <w:p w14:paraId="3F84826E" w14:textId="77777777" w:rsidR="00567919" w:rsidRPr="00233A9E" w:rsidRDefault="00567919">
            <w:pPr>
              <w:pStyle w:val="Tabletext"/>
              <w:rPr>
                <w:rFonts w:cs="Arial"/>
                <w:szCs w:val="20"/>
              </w:rPr>
            </w:pPr>
            <w:r w:rsidRPr="00233A9E">
              <w:rPr>
                <w:rFonts w:cs="Arial"/>
                <w:szCs w:val="20"/>
              </w:rPr>
              <w:t>1</w:t>
            </w:r>
          </w:p>
        </w:tc>
        <w:tc>
          <w:tcPr>
            <w:tcW w:w="2694" w:type="dxa"/>
          </w:tcPr>
          <w:p w14:paraId="3F84826F" w14:textId="77777777" w:rsidR="00567919" w:rsidRPr="00233A9E" w:rsidRDefault="00B76E73">
            <w:pPr>
              <w:pStyle w:val="Tabletext"/>
              <w:rPr>
                <w:rFonts w:cs="Arial"/>
                <w:szCs w:val="20"/>
              </w:rPr>
            </w:pPr>
            <w:r w:rsidRPr="00233A9E">
              <w:rPr>
                <w:rFonts w:cs="Arial"/>
                <w:szCs w:val="20"/>
              </w:rPr>
              <w:t>2</w:t>
            </w:r>
          </w:p>
        </w:tc>
        <w:tc>
          <w:tcPr>
            <w:tcW w:w="2976" w:type="dxa"/>
          </w:tcPr>
          <w:p w14:paraId="3F848270" w14:textId="77777777" w:rsidR="00567919" w:rsidRPr="00233A9E" w:rsidRDefault="00AC5969" w:rsidP="00233A9E">
            <w:pPr>
              <w:pStyle w:val="Tabletext"/>
              <w:rPr>
                <w:rFonts w:cs="Arial"/>
                <w:b/>
                <w:szCs w:val="20"/>
                <w:lang w:val="en-US" w:eastAsia="en-GB"/>
              </w:rPr>
            </w:pPr>
            <w:r w:rsidRPr="00233A9E">
              <w:rPr>
                <w:rFonts w:cs="Arial"/>
                <w:b/>
                <w:szCs w:val="20"/>
                <w:lang w:val="en-US" w:eastAsia="en-GB"/>
              </w:rPr>
              <w:t>B: Apply skills and techniques in rehearsal and</w:t>
            </w:r>
            <w:r w:rsidR="003C715E" w:rsidRPr="00233A9E">
              <w:rPr>
                <w:rFonts w:cs="Arial"/>
                <w:b/>
                <w:szCs w:val="20"/>
                <w:lang w:val="en-US" w:eastAsia="en-GB"/>
              </w:rPr>
              <w:t xml:space="preserve"> </w:t>
            </w:r>
            <w:r w:rsidRPr="00233A9E">
              <w:rPr>
                <w:rFonts w:cs="Arial"/>
                <w:b/>
                <w:szCs w:val="20"/>
                <w:lang w:val="en-US" w:eastAsia="en-GB"/>
              </w:rPr>
              <w:t>performance</w:t>
            </w:r>
          </w:p>
        </w:tc>
        <w:tc>
          <w:tcPr>
            <w:tcW w:w="8146" w:type="dxa"/>
          </w:tcPr>
          <w:p w14:paraId="3F848271" w14:textId="77777777" w:rsidR="002946C4" w:rsidRPr="00233A9E" w:rsidRDefault="002946C4">
            <w:pPr>
              <w:pStyle w:val="Tabletext"/>
              <w:rPr>
                <w:rFonts w:cs="Arial"/>
                <w:szCs w:val="20"/>
              </w:rPr>
            </w:pPr>
            <w:r w:rsidRPr="00233A9E">
              <w:rPr>
                <w:rFonts w:cs="Arial"/>
                <w:szCs w:val="20"/>
              </w:rPr>
              <w:t>Overview of learning aim B.</w:t>
            </w:r>
          </w:p>
          <w:p w14:paraId="3F848272" w14:textId="77777777" w:rsidR="00567919" w:rsidRPr="00233A9E" w:rsidRDefault="005D31DC">
            <w:pPr>
              <w:pStyle w:val="Tabletext"/>
              <w:rPr>
                <w:rFonts w:cs="Arial"/>
                <w:szCs w:val="20"/>
              </w:rPr>
            </w:pPr>
            <w:r w:rsidRPr="00233A9E">
              <w:rPr>
                <w:rFonts w:cs="Arial"/>
                <w:b/>
                <w:szCs w:val="20"/>
              </w:rPr>
              <w:t xml:space="preserve">Assignment </w:t>
            </w:r>
            <w:r w:rsidR="00AC5969" w:rsidRPr="00233A9E">
              <w:rPr>
                <w:rFonts w:cs="Arial"/>
                <w:b/>
                <w:szCs w:val="20"/>
              </w:rPr>
              <w:t xml:space="preserve">3 </w:t>
            </w:r>
            <w:r w:rsidR="00B76E73" w:rsidRPr="00233A9E">
              <w:rPr>
                <w:rFonts w:cs="Arial"/>
                <w:b/>
                <w:szCs w:val="20"/>
              </w:rPr>
              <w:t>feedback</w:t>
            </w:r>
            <w:r w:rsidR="006C2056" w:rsidRPr="00233A9E">
              <w:rPr>
                <w:rFonts w:cs="Arial"/>
                <w:b/>
                <w:szCs w:val="20"/>
              </w:rPr>
              <w:t xml:space="preserve"> </w:t>
            </w:r>
            <w:r w:rsidR="00F426B8" w:rsidRPr="00233A9E">
              <w:rPr>
                <w:rFonts w:cs="Arial"/>
                <w:b/>
                <w:szCs w:val="20"/>
              </w:rPr>
              <w:t>–</w:t>
            </w:r>
            <w:r w:rsidR="006C2056" w:rsidRPr="00233A9E">
              <w:rPr>
                <w:rFonts w:cs="Arial"/>
                <w:b/>
                <w:szCs w:val="20"/>
              </w:rPr>
              <w:t xml:space="preserve"> Learning aim A Component 2</w:t>
            </w:r>
          </w:p>
        </w:tc>
      </w:tr>
      <w:tr w:rsidR="00567919" w:rsidRPr="003D79ED" w14:paraId="3F84827B" w14:textId="77777777">
        <w:tc>
          <w:tcPr>
            <w:tcW w:w="1021" w:type="dxa"/>
          </w:tcPr>
          <w:p w14:paraId="3F848274" w14:textId="77777777" w:rsidR="00567919" w:rsidRPr="00233A9E" w:rsidRDefault="00567919">
            <w:pPr>
              <w:pStyle w:val="Tabletext"/>
              <w:rPr>
                <w:rFonts w:cs="Arial"/>
                <w:szCs w:val="20"/>
              </w:rPr>
            </w:pPr>
            <w:r w:rsidRPr="00233A9E">
              <w:rPr>
                <w:rFonts w:cs="Arial"/>
                <w:szCs w:val="20"/>
              </w:rPr>
              <w:t>2</w:t>
            </w:r>
          </w:p>
        </w:tc>
        <w:tc>
          <w:tcPr>
            <w:tcW w:w="2694" w:type="dxa"/>
          </w:tcPr>
          <w:p w14:paraId="3F848275" w14:textId="77777777" w:rsidR="00567919" w:rsidRPr="00233A9E" w:rsidRDefault="00B76E73">
            <w:pPr>
              <w:pStyle w:val="Tabletext"/>
              <w:rPr>
                <w:rFonts w:cs="Arial"/>
                <w:szCs w:val="20"/>
              </w:rPr>
            </w:pPr>
            <w:r w:rsidRPr="00233A9E">
              <w:rPr>
                <w:rFonts w:cs="Arial"/>
                <w:szCs w:val="20"/>
              </w:rPr>
              <w:t>2</w:t>
            </w:r>
          </w:p>
        </w:tc>
        <w:tc>
          <w:tcPr>
            <w:tcW w:w="2976" w:type="dxa"/>
          </w:tcPr>
          <w:p w14:paraId="3F848276" w14:textId="77777777" w:rsidR="00567919" w:rsidRPr="00233A9E" w:rsidRDefault="00B76E73">
            <w:pPr>
              <w:pStyle w:val="Tabletext"/>
              <w:rPr>
                <w:rFonts w:cs="Arial"/>
                <w:szCs w:val="20"/>
              </w:rPr>
            </w:pPr>
            <w:r w:rsidRPr="00233A9E">
              <w:rPr>
                <w:rFonts w:cs="Arial"/>
                <w:szCs w:val="20"/>
              </w:rPr>
              <w:t>B1</w:t>
            </w:r>
            <w:r w:rsidR="00AC5969" w:rsidRPr="00233A9E">
              <w:rPr>
                <w:rFonts w:cs="Arial"/>
                <w:szCs w:val="20"/>
              </w:rPr>
              <w:t xml:space="preserve">: </w:t>
            </w:r>
            <w:r w:rsidR="00AC5969" w:rsidRPr="00233A9E">
              <w:rPr>
                <w:rFonts w:cs="Arial"/>
                <w:szCs w:val="20"/>
                <w:lang w:val="en-US" w:eastAsia="en-GB"/>
              </w:rPr>
              <w:t>Application of skills and techniques during rehearsal</w:t>
            </w:r>
          </w:p>
        </w:tc>
        <w:tc>
          <w:tcPr>
            <w:tcW w:w="8146" w:type="dxa"/>
          </w:tcPr>
          <w:p w14:paraId="3F848277" w14:textId="77777777" w:rsidR="00AC5969" w:rsidRPr="00233A9E" w:rsidRDefault="003C715E" w:rsidP="00233A9E">
            <w:pPr>
              <w:pStyle w:val="Tabletext"/>
              <w:rPr>
                <w:rFonts w:cs="Arial"/>
                <w:szCs w:val="20"/>
                <w:lang w:val="en-US" w:eastAsia="en-GB"/>
              </w:rPr>
            </w:pPr>
            <w:r w:rsidRPr="00233A9E">
              <w:rPr>
                <w:rFonts w:cs="Arial"/>
                <w:szCs w:val="20"/>
                <w:lang w:val="en-US" w:eastAsia="en-GB"/>
              </w:rPr>
              <w:t>A</w:t>
            </w:r>
            <w:r w:rsidR="00AC5969" w:rsidRPr="00233A9E">
              <w:rPr>
                <w:rFonts w:cs="Arial"/>
                <w:szCs w:val="20"/>
                <w:lang w:val="en-US" w:eastAsia="en-GB"/>
              </w:rPr>
              <w:t>pply skills and techniques during the reh</w:t>
            </w:r>
            <w:r w:rsidRPr="00233A9E">
              <w:rPr>
                <w:rFonts w:cs="Arial"/>
                <w:szCs w:val="20"/>
                <w:lang w:val="en-US" w:eastAsia="en-GB"/>
              </w:rPr>
              <w:t>earsal process to support development with reference to the following</w:t>
            </w:r>
            <w:r w:rsidR="00A81CFD">
              <w:rPr>
                <w:rFonts w:cs="Arial"/>
                <w:szCs w:val="20"/>
                <w:lang w:val="en-US" w:eastAsia="en-GB"/>
              </w:rPr>
              <w:t xml:space="preserve"> </w:t>
            </w:r>
            <w:r w:rsidR="00F426B8" w:rsidRPr="00233A9E">
              <w:rPr>
                <w:rFonts w:cs="Arial"/>
                <w:szCs w:val="20"/>
                <w:lang w:val="en-US" w:eastAsia="en-GB"/>
              </w:rPr>
              <w:t>skills and techniques, to include:</w:t>
            </w:r>
          </w:p>
          <w:p w14:paraId="3F848278" w14:textId="77777777" w:rsidR="003C715E" w:rsidRPr="00233A9E" w:rsidRDefault="00F426B8" w:rsidP="00233A9E">
            <w:pPr>
              <w:pStyle w:val="Tabletext"/>
              <w:numPr>
                <w:ilvl w:val="0"/>
                <w:numId w:val="47"/>
              </w:numPr>
              <w:rPr>
                <w:rFonts w:cs="Arial"/>
                <w:szCs w:val="20"/>
                <w:lang w:val="en-US" w:eastAsia="en-GB"/>
              </w:rPr>
            </w:pPr>
            <w:r w:rsidRPr="00233A9E">
              <w:rPr>
                <w:rFonts w:cs="Arial"/>
                <w:szCs w:val="20"/>
                <w:lang w:val="en-US" w:eastAsia="en-GB"/>
              </w:rPr>
              <w:t>physical</w:t>
            </w:r>
          </w:p>
          <w:p w14:paraId="3F848279" w14:textId="77777777" w:rsidR="003C715E" w:rsidRPr="00233A9E" w:rsidRDefault="00F426B8" w:rsidP="00233A9E">
            <w:pPr>
              <w:pStyle w:val="Tabletext"/>
              <w:numPr>
                <w:ilvl w:val="0"/>
                <w:numId w:val="47"/>
              </w:numPr>
              <w:rPr>
                <w:rFonts w:cs="Arial"/>
                <w:szCs w:val="20"/>
                <w:lang w:val="en-US" w:eastAsia="en-GB"/>
              </w:rPr>
            </w:pPr>
            <w:r w:rsidRPr="00233A9E">
              <w:rPr>
                <w:rFonts w:cs="Arial"/>
                <w:szCs w:val="20"/>
                <w:lang w:val="en-US" w:eastAsia="en-GB"/>
              </w:rPr>
              <w:t>vocal</w:t>
            </w:r>
          </w:p>
          <w:p w14:paraId="3F84827A" w14:textId="77777777" w:rsidR="00567919" w:rsidRPr="00233A9E" w:rsidRDefault="00F426B8" w:rsidP="00233A9E">
            <w:pPr>
              <w:pStyle w:val="Tabletext"/>
              <w:numPr>
                <w:ilvl w:val="0"/>
                <w:numId w:val="47"/>
              </w:numPr>
              <w:rPr>
                <w:rFonts w:cs="Arial"/>
                <w:szCs w:val="20"/>
                <w:lang w:val="en-US" w:eastAsia="en-GB"/>
              </w:rPr>
            </w:pPr>
            <w:r w:rsidRPr="00233A9E">
              <w:rPr>
                <w:rFonts w:cs="Arial"/>
                <w:szCs w:val="20"/>
                <w:lang w:val="en-US" w:eastAsia="en-GB"/>
              </w:rPr>
              <w:t>musicality.</w:t>
            </w:r>
          </w:p>
        </w:tc>
      </w:tr>
      <w:tr w:rsidR="00567919" w:rsidRPr="003D79ED" w14:paraId="3F848283" w14:textId="77777777">
        <w:tc>
          <w:tcPr>
            <w:tcW w:w="1021" w:type="dxa"/>
          </w:tcPr>
          <w:p w14:paraId="3F84827C" w14:textId="77777777" w:rsidR="00567919" w:rsidRPr="00233A9E" w:rsidRDefault="00567919">
            <w:pPr>
              <w:pStyle w:val="Tabletext"/>
              <w:rPr>
                <w:rFonts w:cs="Arial"/>
                <w:szCs w:val="20"/>
              </w:rPr>
            </w:pPr>
            <w:r w:rsidRPr="00233A9E">
              <w:rPr>
                <w:rFonts w:cs="Arial"/>
                <w:szCs w:val="20"/>
              </w:rPr>
              <w:t>3</w:t>
            </w:r>
          </w:p>
        </w:tc>
        <w:tc>
          <w:tcPr>
            <w:tcW w:w="2694" w:type="dxa"/>
          </w:tcPr>
          <w:p w14:paraId="3F84827D" w14:textId="77777777" w:rsidR="00567919" w:rsidRPr="00233A9E" w:rsidRDefault="00B76E73">
            <w:pPr>
              <w:pStyle w:val="Tabletext"/>
              <w:rPr>
                <w:rFonts w:cs="Arial"/>
                <w:szCs w:val="20"/>
              </w:rPr>
            </w:pPr>
            <w:r w:rsidRPr="00233A9E">
              <w:rPr>
                <w:rFonts w:cs="Arial"/>
                <w:szCs w:val="20"/>
              </w:rPr>
              <w:t>2</w:t>
            </w:r>
          </w:p>
        </w:tc>
        <w:tc>
          <w:tcPr>
            <w:tcW w:w="2976" w:type="dxa"/>
          </w:tcPr>
          <w:p w14:paraId="3F84827E" w14:textId="77777777" w:rsidR="00567919" w:rsidRPr="00233A9E" w:rsidRDefault="003C715E">
            <w:pPr>
              <w:pStyle w:val="Tabletext"/>
              <w:rPr>
                <w:rFonts w:cs="Arial"/>
                <w:szCs w:val="20"/>
              </w:rPr>
            </w:pPr>
            <w:r w:rsidRPr="00233A9E">
              <w:rPr>
                <w:rFonts w:cs="Arial"/>
                <w:szCs w:val="20"/>
              </w:rPr>
              <w:t xml:space="preserve">B1: </w:t>
            </w:r>
            <w:r w:rsidRPr="00233A9E">
              <w:rPr>
                <w:rFonts w:cs="Arial"/>
                <w:szCs w:val="20"/>
                <w:lang w:val="en-US" w:eastAsia="en-GB"/>
              </w:rPr>
              <w:t>Application of skills and techniques during rehearsal</w:t>
            </w:r>
          </w:p>
        </w:tc>
        <w:tc>
          <w:tcPr>
            <w:tcW w:w="8146" w:type="dxa"/>
          </w:tcPr>
          <w:p w14:paraId="3F84827F" w14:textId="77777777" w:rsidR="00A81CFD" w:rsidRDefault="00A81CFD" w:rsidP="00233A9E">
            <w:pPr>
              <w:pStyle w:val="Tabletext"/>
              <w:rPr>
                <w:rFonts w:cs="Arial"/>
                <w:szCs w:val="20"/>
              </w:rPr>
            </w:pPr>
            <w:r w:rsidRPr="00515FE2">
              <w:rPr>
                <w:rFonts w:cs="Arial"/>
                <w:b/>
                <w:szCs w:val="20"/>
              </w:rPr>
              <w:t xml:space="preserve">Assignment 4 – brief overview and start date – Learning aim B, Component 2 </w:t>
            </w:r>
            <w:r w:rsidRPr="00515FE2">
              <w:rPr>
                <w:rFonts w:cs="Arial"/>
                <w:szCs w:val="20"/>
              </w:rPr>
              <w:t>(assignment example p.23 spec, assessment guidance p.38)</w:t>
            </w:r>
          </w:p>
          <w:p w14:paraId="3F848280" w14:textId="77777777" w:rsidR="00AC5969" w:rsidRPr="00233A9E" w:rsidRDefault="003C715E" w:rsidP="00233A9E">
            <w:pPr>
              <w:pStyle w:val="Tabletext"/>
              <w:rPr>
                <w:rFonts w:cs="Arial"/>
                <w:szCs w:val="20"/>
                <w:lang w:val="en-US" w:eastAsia="en-GB"/>
              </w:rPr>
            </w:pPr>
            <w:r w:rsidRPr="00233A9E">
              <w:rPr>
                <w:rFonts w:cs="Arial"/>
                <w:szCs w:val="20"/>
                <w:lang w:val="en-US" w:eastAsia="en-GB"/>
              </w:rPr>
              <w:t>Apply skills and techniques during the rehearsal process to support development with reference to the following:</w:t>
            </w:r>
          </w:p>
          <w:p w14:paraId="3F848281" w14:textId="77777777" w:rsidR="00A81CFD" w:rsidRPr="00233A9E" w:rsidRDefault="00A81CFD" w:rsidP="00233A9E">
            <w:pPr>
              <w:pStyle w:val="Tabletext"/>
              <w:numPr>
                <w:ilvl w:val="0"/>
                <w:numId w:val="48"/>
              </w:numPr>
              <w:rPr>
                <w:rFonts w:cs="Arial"/>
                <w:szCs w:val="20"/>
                <w:lang w:val="en-US" w:eastAsia="en-GB"/>
              </w:rPr>
            </w:pPr>
            <w:r>
              <w:rPr>
                <w:rFonts w:cs="Arial"/>
                <w:szCs w:val="20"/>
                <w:lang w:val="en-US" w:eastAsia="en-GB"/>
              </w:rPr>
              <w:t>i</w:t>
            </w:r>
            <w:r w:rsidRPr="00233A9E">
              <w:rPr>
                <w:rFonts w:cs="Arial"/>
                <w:szCs w:val="20"/>
                <w:lang w:val="en-US" w:eastAsia="en-GB"/>
              </w:rPr>
              <w:t>nterpretative</w:t>
            </w:r>
          </w:p>
          <w:p w14:paraId="3F848282" w14:textId="77777777" w:rsidR="00567919" w:rsidRPr="00233A9E" w:rsidRDefault="00A81CFD" w:rsidP="00233A9E">
            <w:pPr>
              <w:pStyle w:val="Tabletext"/>
              <w:numPr>
                <w:ilvl w:val="0"/>
                <w:numId w:val="48"/>
              </w:numPr>
              <w:rPr>
                <w:rFonts w:cs="Arial"/>
                <w:szCs w:val="20"/>
              </w:rPr>
            </w:pPr>
            <w:r w:rsidRPr="00A81CFD">
              <w:rPr>
                <w:rFonts w:cs="Arial"/>
                <w:szCs w:val="20"/>
                <w:lang w:val="en-US" w:eastAsia="en-GB"/>
              </w:rPr>
              <w:t>s</w:t>
            </w:r>
            <w:r w:rsidRPr="00233A9E">
              <w:rPr>
                <w:rFonts w:cs="Arial"/>
                <w:szCs w:val="20"/>
                <w:lang w:val="en-US" w:eastAsia="en-GB"/>
              </w:rPr>
              <w:t>tylistic</w:t>
            </w:r>
            <w:r w:rsidRPr="00A81CFD">
              <w:rPr>
                <w:rFonts w:cs="Arial"/>
                <w:szCs w:val="20"/>
                <w:lang w:val="en-US" w:eastAsia="en-GB"/>
              </w:rPr>
              <w:t>.</w:t>
            </w:r>
          </w:p>
        </w:tc>
      </w:tr>
      <w:tr w:rsidR="00567919" w:rsidRPr="003D79ED" w14:paraId="3F84828A" w14:textId="77777777">
        <w:tc>
          <w:tcPr>
            <w:tcW w:w="1021" w:type="dxa"/>
          </w:tcPr>
          <w:p w14:paraId="3F848284" w14:textId="77777777" w:rsidR="00567919" w:rsidRPr="00233A9E" w:rsidRDefault="00567919">
            <w:pPr>
              <w:pStyle w:val="Tabletext"/>
              <w:rPr>
                <w:rFonts w:cs="Arial"/>
                <w:szCs w:val="20"/>
              </w:rPr>
            </w:pPr>
            <w:r w:rsidRPr="00233A9E">
              <w:rPr>
                <w:rFonts w:cs="Arial"/>
                <w:szCs w:val="20"/>
              </w:rPr>
              <w:t>4</w:t>
            </w:r>
          </w:p>
        </w:tc>
        <w:tc>
          <w:tcPr>
            <w:tcW w:w="2694" w:type="dxa"/>
          </w:tcPr>
          <w:p w14:paraId="3F848285" w14:textId="77777777" w:rsidR="00567919" w:rsidRPr="00233A9E" w:rsidRDefault="00B76E73">
            <w:pPr>
              <w:pStyle w:val="Tabletext"/>
              <w:rPr>
                <w:rFonts w:cs="Arial"/>
                <w:szCs w:val="20"/>
              </w:rPr>
            </w:pPr>
            <w:r w:rsidRPr="00233A9E">
              <w:rPr>
                <w:rFonts w:cs="Arial"/>
                <w:szCs w:val="20"/>
              </w:rPr>
              <w:t>2</w:t>
            </w:r>
          </w:p>
        </w:tc>
        <w:tc>
          <w:tcPr>
            <w:tcW w:w="2976" w:type="dxa"/>
          </w:tcPr>
          <w:p w14:paraId="3F848286" w14:textId="77777777" w:rsidR="00567919" w:rsidRPr="00233A9E" w:rsidRDefault="003C715E">
            <w:pPr>
              <w:pStyle w:val="Tabletext"/>
              <w:rPr>
                <w:rFonts w:cs="Arial"/>
                <w:szCs w:val="20"/>
              </w:rPr>
            </w:pPr>
            <w:r w:rsidRPr="00233A9E">
              <w:rPr>
                <w:rFonts w:cs="Arial"/>
                <w:szCs w:val="20"/>
              </w:rPr>
              <w:t xml:space="preserve">B1: </w:t>
            </w:r>
            <w:r w:rsidRPr="00233A9E">
              <w:rPr>
                <w:rFonts w:cs="Arial"/>
                <w:szCs w:val="20"/>
                <w:lang w:val="en-US" w:eastAsia="en-GB"/>
              </w:rPr>
              <w:t>Application of skills and techniques during rehearsal</w:t>
            </w:r>
          </w:p>
        </w:tc>
        <w:tc>
          <w:tcPr>
            <w:tcW w:w="8146" w:type="dxa"/>
          </w:tcPr>
          <w:p w14:paraId="3F848287" w14:textId="77777777" w:rsidR="003C715E" w:rsidRPr="00233A9E" w:rsidRDefault="003C715E" w:rsidP="00233A9E">
            <w:pPr>
              <w:pStyle w:val="Tabletext"/>
              <w:rPr>
                <w:rFonts w:cs="Arial"/>
                <w:szCs w:val="20"/>
                <w:lang w:val="en-US" w:eastAsia="en-GB"/>
              </w:rPr>
            </w:pPr>
            <w:r w:rsidRPr="00233A9E">
              <w:rPr>
                <w:rFonts w:cs="Arial"/>
                <w:szCs w:val="20"/>
                <w:lang w:val="en-US" w:eastAsia="en-GB"/>
              </w:rPr>
              <w:t>Apply skills and techniques during the rehearsal process to support development with reference to the following:</w:t>
            </w:r>
          </w:p>
          <w:p w14:paraId="3F848288" w14:textId="77777777" w:rsidR="00AC5969" w:rsidRPr="00233A9E" w:rsidRDefault="00A81CFD" w:rsidP="00233A9E">
            <w:pPr>
              <w:pStyle w:val="Tabletext"/>
              <w:numPr>
                <w:ilvl w:val="0"/>
                <w:numId w:val="49"/>
              </w:numPr>
              <w:rPr>
                <w:rFonts w:cs="Arial"/>
                <w:szCs w:val="20"/>
                <w:lang w:val="en-US" w:eastAsia="en-GB"/>
              </w:rPr>
            </w:pPr>
            <w:r w:rsidRPr="00233A9E">
              <w:rPr>
                <w:rFonts w:cs="Arial"/>
                <w:szCs w:val="20"/>
                <w:lang w:val="en-US" w:eastAsia="en-GB"/>
              </w:rPr>
              <w:t>interaction with the group</w:t>
            </w:r>
          </w:p>
          <w:p w14:paraId="3F848289" w14:textId="77777777" w:rsidR="00567919" w:rsidRPr="00233A9E" w:rsidRDefault="00A81CFD" w:rsidP="00233A9E">
            <w:pPr>
              <w:pStyle w:val="Tabletext"/>
              <w:numPr>
                <w:ilvl w:val="0"/>
                <w:numId w:val="49"/>
              </w:numPr>
              <w:rPr>
                <w:rFonts w:cs="Arial"/>
                <w:szCs w:val="20"/>
                <w:lang w:val="en-US" w:eastAsia="en-GB"/>
              </w:rPr>
            </w:pPr>
            <w:r w:rsidRPr="00233A9E">
              <w:rPr>
                <w:rFonts w:cs="Arial"/>
                <w:szCs w:val="20"/>
                <w:lang w:val="en-US" w:eastAsia="en-GB"/>
              </w:rPr>
              <w:t>interact</w:t>
            </w:r>
            <w:r w:rsidR="00AC5969" w:rsidRPr="00233A9E">
              <w:rPr>
                <w:rFonts w:cs="Arial"/>
                <w:szCs w:val="20"/>
                <w:lang w:val="en-US" w:eastAsia="en-GB"/>
              </w:rPr>
              <w:t>ion in performance</w:t>
            </w:r>
            <w:r>
              <w:rPr>
                <w:rFonts w:cs="Arial"/>
                <w:szCs w:val="20"/>
                <w:lang w:val="en-US" w:eastAsia="en-GB"/>
              </w:rPr>
              <w:t>.</w:t>
            </w:r>
          </w:p>
        </w:tc>
      </w:tr>
      <w:tr w:rsidR="00567919" w:rsidRPr="003D79ED" w14:paraId="3F848290" w14:textId="77777777">
        <w:tc>
          <w:tcPr>
            <w:tcW w:w="1021" w:type="dxa"/>
          </w:tcPr>
          <w:p w14:paraId="3F84828B" w14:textId="77777777" w:rsidR="00567919" w:rsidRPr="00233A9E" w:rsidRDefault="00567919">
            <w:pPr>
              <w:pStyle w:val="Tabletext"/>
              <w:rPr>
                <w:rFonts w:cs="Arial"/>
                <w:szCs w:val="20"/>
              </w:rPr>
            </w:pPr>
            <w:r w:rsidRPr="00233A9E">
              <w:rPr>
                <w:rFonts w:cs="Arial"/>
                <w:szCs w:val="20"/>
              </w:rPr>
              <w:t>5</w:t>
            </w:r>
          </w:p>
        </w:tc>
        <w:tc>
          <w:tcPr>
            <w:tcW w:w="2694" w:type="dxa"/>
          </w:tcPr>
          <w:p w14:paraId="3F84828C" w14:textId="77777777" w:rsidR="00567919" w:rsidRPr="00233A9E" w:rsidRDefault="00B76E73">
            <w:pPr>
              <w:pStyle w:val="Tabletext"/>
              <w:rPr>
                <w:rFonts w:cs="Arial"/>
                <w:szCs w:val="20"/>
              </w:rPr>
            </w:pPr>
            <w:r w:rsidRPr="00233A9E">
              <w:rPr>
                <w:rFonts w:cs="Arial"/>
                <w:szCs w:val="20"/>
              </w:rPr>
              <w:t>2</w:t>
            </w:r>
          </w:p>
        </w:tc>
        <w:tc>
          <w:tcPr>
            <w:tcW w:w="2976" w:type="dxa"/>
          </w:tcPr>
          <w:p w14:paraId="3F84828D" w14:textId="77777777" w:rsidR="00567919" w:rsidRPr="00233A9E" w:rsidRDefault="00B76E73">
            <w:pPr>
              <w:pStyle w:val="Tabletext"/>
              <w:rPr>
                <w:rFonts w:cs="Arial"/>
                <w:szCs w:val="20"/>
              </w:rPr>
            </w:pPr>
            <w:r w:rsidRPr="00233A9E">
              <w:rPr>
                <w:rFonts w:cs="Arial"/>
                <w:szCs w:val="20"/>
              </w:rPr>
              <w:t>B2</w:t>
            </w:r>
            <w:r w:rsidR="00652BEF" w:rsidRPr="00233A9E">
              <w:rPr>
                <w:rFonts w:cs="Arial"/>
                <w:szCs w:val="20"/>
              </w:rPr>
              <w:t xml:space="preserve">: </w:t>
            </w:r>
            <w:r w:rsidR="00652BEF" w:rsidRPr="00233A9E">
              <w:rPr>
                <w:rFonts w:cs="Arial"/>
                <w:szCs w:val="20"/>
                <w:lang w:val="en-US" w:eastAsia="en-GB"/>
              </w:rPr>
              <w:t>Application of skills and techniques in performance</w:t>
            </w:r>
          </w:p>
        </w:tc>
        <w:tc>
          <w:tcPr>
            <w:tcW w:w="8146" w:type="dxa"/>
          </w:tcPr>
          <w:p w14:paraId="3F84828E" w14:textId="77777777" w:rsidR="003C715E" w:rsidRPr="00233A9E" w:rsidRDefault="003C715E" w:rsidP="00233A9E">
            <w:pPr>
              <w:pStyle w:val="Tabletext"/>
              <w:rPr>
                <w:rFonts w:cs="Arial"/>
                <w:szCs w:val="20"/>
                <w:lang w:val="en-US" w:eastAsia="en-GB"/>
              </w:rPr>
            </w:pPr>
            <w:r w:rsidRPr="00233A9E">
              <w:rPr>
                <w:rFonts w:cs="Arial"/>
                <w:szCs w:val="20"/>
                <w:lang w:val="en-US" w:eastAsia="en-GB"/>
              </w:rPr>
              <w:t xml:space="preserve">Apply skills and techniques during the </w:t>
            </w:r>
            <w:r w:rsidR="006365E5" w:rsidRPr="00233A9E">
              <w:rPr>
                <w:rFonts w:cs="Arial"/>
                <w:szCs w:val="20"/>
                <w:lang w:val="en-US" w:eastAsia="en-GB"/>
              </w:rPr>
              <w:t>performance of existing repertoire</w:t>
            </w:r>
            <w:r w:rsidRPr="00233A9E">
              <w:rPr>
                <w:rFonts w:cs="Arial"/>
                <w:szCs w:val="20"/>
                <w:lang w:val="en-US" w:eastAsia="en-GB"/>
              </w:rPr>
              <w:t xml:space="preserve"> with reference to the following:</w:t>
            </w:r>
          </w:p>
          <w:p w14:paraId="3F84828F" w14:textId="77777777" w:rsidR="00567919" w:rsidRPr="00233A9E" w:rsidRDefault="00A81CFD" w:rsidP="00233A9E">
            <w:pPr>
              <w:pStyle w:val="Tabletext"/>
              <w:numPr>
                <w:ilvl w:val="0"/>
                <w:numId w:val="50"/>
              </w:numPr>
              <w:rPr>
                <w:rFonts w:cs="Arial"/>
                <w:szCs w:val="20"/>
              </w:rPr>
            </w:pPr>
            <w:r>
              <w:rPr>
                <w:rFonts w:cs="Arial"/>
                <w:szCs w:val="20"/>
                <w:lang w:val="en-US" w:eastAsia="en-GB"/>
              </w:rPr>
              <w:t>a</w:t>
            </w:r>
            <w:r w:rsidRPr="00233A9E">
              <w:rPr>
                <w:rFonts w:cs="Arial"/>
                <w:szCs w:val="20"/>
                <w:lang w:val="en-US" w:eastAsia="en-GB"/>
              </w:rPr>
              <w:t xml:space="preserve">pplication </w:t>
            </w:r>
            <w:r w:rsidR="00652BEF" w:rsidRPr="00233A9E">
              <w:rPr>
                <w:rFonts w:cs="Arial"/>
                <w:szCs w:val="20"/>
                <w:lang w:val="en-US" w:eastAsia="en-GB"/>
              </w:rPr>
              <w:t>of physical vocal and musical skills appropriate to performance repertoire.</w:t>
            </w:r>
          </w:p>
        </w:tc>
      </w:tr>
      <w:tr w:rsidR="00567919" w:rsidRPr="003D79ED" w14:paraId="3F848297" w14:textId="77777777">
        <w:tc>
          <w:tcPr>
            <w:tcW w:w="1021" w:type="dxa"/>
          </w:tcPr>
          <w:p w14:paraId="3F848291" w14:textId="77777777" w:rsidR="00567919" w:rsidRPr="00233A9E" w:rsidRDefault="00567919">
            <w:pPr>
              <w:pStyle w:val="Tabletext"/>
              <w:rPr>
                <w:rFonts w:cs="Arial"/>
                <w:szCs w:val="20"/>
              </w:rPr>
            </w:pPr>
            <w:r w:rsidRPr="00233A9E">
              <w:rPr>
                <w:rFonts w:cs="Arial"/>
                <w:szCs w:val="20"/>
              </w:rPr>
              <w:t>6</w:t>
            </w:r>
          </w:p>
        </w:tc>
        <w:tc>
          <w:tcPr>
            <w:tcW w:w="2694" w:type="dxa"/>
          </w:tcPr>
          <w:p w14:paraId="3F848292" w14:textId="77777777" w:rsidR="00567919" w:rsidRPr="00233A9E" w:rsidRDefault="00B76E73">
            <w:pPr>
              <w:pStyle w:val="Tabletext"/>
              <w:rPr>
                <w:rFonts w:cs="Arial"/>
                <w:szCs w:val="20"/>
              </w:rPr>
            </w:pPr>
            <w:r w:rsidRPr="00233A9E">
              <w:rPr>
                <w:rFonts w:cs="Arial"/>
                <w:szCs w:val="20"/>
              </w:rPr>
              <w:t>2</w:t>
            </w:r>
          </w:p>
        </w:tc>
        <w:tc>
          <w:tcPr>
            <w:tcW w:w="2976" w:type="dxa"/>
          </w:tcPr>
          <w:p w14:paraId="3F848293" w14:textId="77777777" w:rsidR="00567919" w:rsidRPr="00233A9E" w:rsidRDefault="00155A70">
            <w:pPr>
              <w:pStyle w:val="Tabletext"/>
              <w:rPr>
                <w:rFonts w:cs="Arial"/>
                <w:szCs w:val="20"/>
              </w:rPr>
            </w:pPr>
            <w:r w:rsidRPr="00233A9E">
              <w:rPr>
                <w:rFonts w:cs="Arial"/>
                <w:szCs w:val="20"/>
              </w:rPr>
              <w:t xml:space="preserve">B2: </w:t>
            </w:r>
            <w:r w:rsidRPr="00233A9E">
              <w:rPr>
                <w:rFonts w:cs="Arial"/>
                <w:szCs w:val="20"/>
                <w:lang w:val="en-US" w:eastAsia="en-GB"/>
              </w:rPr>
              <w:t>Application of skills and techniques in performance</w:t>
            </w:r>
          </w:p>
        </w:tc>
        <w:tc>
          <w:tcPr>
            <w:tcW w:w="8146" w:type="dxa"/>
          </w:tcPr>
          <w:p w14:paraId="3F848294" w14:textId="77777777" w:rsidR="006365E5" w:rsidRPr="00233A9E" w:rsidRDefault="006365E5" w:rsidP="00233A9E">
            <w:pPr>
              <w:pStyle w:val="Tabletext"/>
              <w:rPr>
                <w:rFonts w:cs="Arial"/>
                <w:szCs w:val="20"/>
                <w:lang w:val="en-US" w:eastAsia="en-GB"/>
              </w:rPr>
            </w:pPr>
            <w:r w:rsidRPr="00233A9E">
              <w:rPr>
                <w:rFonts w:cs="Arial"/>
                <w:szCs w:val="20"/>
                <w:lang w:val="en-US" w:eastAsia="en-GB"/>
              </w:rPr>
              <w:t>Apply skills and techniques during the performance of existing repertoire with reference to the following:</w:t>
            </w:r>
          </w:p>
          <w:p w14:paraId="3F848295" w14:textId="77777777" w:rsidR="00652BEF" w:rsidRPr="00233A9E" w:rsidRDefault="00A81CFD" w:rsidP="00233A9E">
            <w:pPr>
              <w:pStyle w:val="Tabletext"/>
              <w:numPr>
                <w:ilvl w:val="0"/>
                <w:numId w:val="50"/>
              </w:numPr>
              <w:rPr>
                <w:rFonts w:cs="Arial"/>
                <w:szCs w:val="20"/>
                <w:lang w:val="en-US" w:eastAsia="en-GB"/>
              </w:rPr>
            </w:pPr>
            <w:r>
              <w:rPr>
                <w:rFonts w:cs="Arial"/>
                <w:szCs w:val="20"/>
                <w:lang w:val="en-US" w:eastAsia="en-GB"/>
              </w:rPr>
              <w:t>a</w:t>
            </w:r>
            <w:r w:rsidRPr="00233A9E">
              <w:rPr>
                <w:rFonts w:cs="Arial"/>
                <w:szCs w:val="20"/>
                <w:lang w:val="en-US" w:eastAsia="en-GB"/>
              </w:rPr>
              <w:t xml:space="preserve">pplication </w:t>
            </w:r>
            <w:r w:rsidR="00652BEF" w:rsidRPr="00233A9E">
              <w:rPr>
                <w:rFonts w:cs="Arial"/>
                <w:szCs w:val="20"/>
                <w:lang w:val="en-US" w:eastAsia="en-GB"/>
              </w:rPr>
              <w:t>of interpretative skills such as expression, character, mood and atmosphere</w:t>
            </w:r>
          </w:p>
          <w:p w14:paraId="3F848296" w14:textId="77777777" w:rsidR="00567919" w:rsidRPr="00233A9E" w:rsidRDefault="00A81CFD" w:rsidP="00233A9E">
            <w:pPr>
              <w:pStyle w:val="Tabletext"/>
              <w:numPr>
                <w:ilvl w:val="0"/>
                <w:numId w:val="50"/>
              </w:numPr>
              <w:rPr>
                <w:rFonts w:cs="Arial"/>
                <w:szCs w:val="20"/>
              </w:rPr>
            </w:pPr>
            <w:r>
              <w:rPr>
                <w:rFonts w:cs="Arial"/>
                <w:szCs w:val="20"/>
                <w:lang w:val="en-US" w:eastAsia="en-GB"/>
              </w:rPr>
              <w:t>a</w:t>
            </w:r>
            <w:r w:rsidRPr="00233A9E">
              <w:rPr>
                <w:rFonts w:cs="Arial"/>
                <w:szCs w:val="20"/>
                <w:lang w:val="en-US" w:eastAsia="en-GB"/>
              </w:rPr>
              <w:t xml:space="preserve">pplication </w:t>
            </w:r>
            <w:r w:rsidR="00652BEF" w:rsidRPr="00233A9E">
              <w:rPr>
                <w:rFonts w:cs="Arial"/>
                <w:szCs w:val="20"/>
                <w:lang w:val="en-US" w:eastAsia="en-GB"/>
              </w:rPr>
              <w:t>of stylistic characteristics particular to the style or genre.</w:t>
            </w:r>
          </w:p>
        </w:tc>
      </w:tr>
      <w:tr w:rsidR="00567919" w:rsidRPr="003D79ED" w14:paraId="3F84829F" w14:textId="77777777">
        <w:tc>
          <w:tcPr>
            <w:tcW w:w="1021" w:type="dxa"/>
          </w:tcPr>
          <w:p w14:paraId="3F848298" w14:textId="77777777" w:rsidR="00567919" w:rsidRPr="00233A9E" w:rsidRDefault="00567919">
            <w:pPr>
              <w:pStyle w:val="Tabletext"/>
              <w:rPr>
                <w:rFonts w:cs="Arial"/>
                <w:szCs w:val="20"/>
              </w:rPr>
            </w:pPr>
            <w:r w:rsidRPr="00233A9E">
              <w:rPr>
                <w:rFonts w:cs="Arial"/>
                <w:szCs w:val="20"/>
              </w:rPr>
              <w:lastRenderedPageBreak/>
              <w:t>7</w:t>
            </w:r>
          </w:p>
        </w:tc>
        <w:tc>
          <w:tcPr>
            <w:tcW w:w="2694" w:type="dxa"/>
          </w:tcPr>
          <w:p w14:paraId="3F848299" w14:textId="77777777" w:rsidR="00567919" w:rsidRPr="00233A9E" w:rsidRDefault="00B76E73">
            <w:pPr>
              <w:pStyle w:val="Tabletext"/>
              <w:rPr>
                <w:rFonts w:cs="Arial"/>
                <w:szCs w:val="20"/>
              </w:rPr>
            </w:pPr>
            <w:r w:rsidRPr="00233A9E">
              <w:rPr>
                <w:rFonts w:cs="Arial"/>
                <w:szCs w:val="20"/>
              </w:rPr>
              <w:t>2</w:t>
            </w:r>
          </w:p>
        </w:tc>
        <w:tc>
          <w:tcPr>
            <w:tcW w:w="2976" w:type="dxa"/>
          </w:tcPr>
          <w:p w14:paraId="3F84829A" w14:textId="77777777" w:rsidR="00567919" w:rsidRPr="00233A9E" w:rsidRDefault="00155A70">
            <w:pPr>
              <w:pStyle w:val="Tabletext"/>
              <w:rPr>
                <w:rFonts w:cs="Arial"/>
                <w:szCs w:val="20"/>
              </w:rPr>
            </w:pPr>
            <w:r w:rsidRPr="00233A9E">
              <w:rPr>
                <w:rFonts w:cs="Arial"/>
                <w:szCs w:val="20"/>
              </w:rPr>
              <w:t xml:space="preserve">B2: </w:t>
            </w:r>
            <w:r w:rsidRPr="00233A9E">
              <w:rPr>
                <w:rFonts w:cs="Arial"/>
                <w:szCs w:val="20"/>
                <w:lang w:val="en-US" w:eastAsia="en-GB"/>
              </w:rPr>
              <w:t>Application of skills and techniques in performance</w:t>
            </w:r>
          </w:p>
        </w:tc>
        <w:tc>
          <w:tcPr>
            <w:tcW w:w="8146" w:type="dxa"/>
          </w:tcPr>
          <w:p w14:paraId="3F84829B" w14:textId="77777777" w:rsidR="00652BEF" w:rsidRPr="00233A9E" w:rsidRDefault="00155A70" w:rsidP="00233A9E">
            <w:pPr>
              <w:pStyle w:val="Tabletext"/>
              <w:rPr>
                <w:rFonts w:cs="Arial"/>
                <w:szCs w:val="20"/>
                <w:lang w:val="en-US" w:eastAsia="en-GB"/>
              </w:rPr>
            </w:pPr>
            <w:r w:rsidRPr="00233A9E">
              <w:rPr>
                <w:rFonts w:cs="Arial"/>
                <w:szCs w:val="20"/>
                <w:lang w:val="en-US" w:eastAsia="en-GB"/>
              </w:rPr>
              <w:t xml:space="preserve">Apply skills and techniques during the performance of existing repertoire with reference to </w:t>
            </w:r>
            <w:r w:rsidR="003263A5">
              <w:rPr>
                <w:rFonts w:cs="Arial"/>
                <w:szCs w:val="20"/>
                <w:lang w:val="en-US" w:eastAsia="en-GB"/>
              </w:rPr>
              <w:t>c</w:t>
            </w:r>
            <w:r w:rsidR="00652BEF" w:rsidRPr="00233A9E">
              <w:rPr>
                <w:rFonts w:cs="Arial"/>
                <w:szCs w:val="20"/>
                <w:lang w:val="en-US" w:eastAsia="en-GB"/>
              </w:rPr>
              <w:t>ommunicating meaning through:</w:t>
            </w:r>
          </w:p>
          <w:p w14:paraId="3F84829C" w14:textId="77777777" w:rsidR="00652BEF" w:rsidRPr="00233A9E" w:rsidRDefault="003263A5" w:rsidP="00233A9E">
            <w:pPr>
              <w:pStyle w:val="Tabletext"/>
              <w:numPr>
                <w:ilvl w:val="0"/>
                <w:numId w:val="51"/>
              </w:numPr>
              <w:rPr>
                <w:rFonts w:cs="Arial"/>
                <w:szCs w:val="20"/>
                <w:lang w:val="en-US" w:eastAsia="en-GB"/>
              </w:rPr>
            </w:pPr>
            <w:r w:rsidRPr="00233A9E">
              <w:rPr>
                <w:rFonts w:cs="Arial"/>
                <w:szCs w:val="20"/>
                <w:lang w:val="en-US" w:eastAsia="en-GB"/>
              </w:rPr>
              <w:t xml:space="preserve">interpretation </w:t>
            </w:r>
            <w:r w:rsidR="00652BEF" w:rsidRPr="00233A9E">
              <w:rPr>
                <w:rFonts w:cs="Arial"/>
                <w:szCs w:val="20"/>
                <w:lang w:val="en-US" w:eastAsia="en-GB"/>
              </w:rPr>
              <w:t>and realisation of creative intentions</w:t>
            </w:r>
          </w:p>
          <w:p w14:paraId="3F84829D" w14:textId="77777777" w:rsidR="00155A70" w:rsidRPr="00233A9E" w:rsidRDefault="003263A5" w:rsidP="00233A9E">
            <w:pPr>
              <w:pStyle w:val="Tabletext"/>
              <w:numPr>
                <w:ilvl w:val="0"/>
                <w:numId w:val="51"/>
              </w:numPr>
              <w:rPr>
                <w:rFonts w:cs="Arial"/>
                <w:szCs w:val="20"/>
                <w:lang w:val="en-US" w:eastAsia="en-GB"/>
              </w:rPr>
            </w:pPr>
            <w:r w:rsidRPr="00233A9E">
              <w:rPr>
                <w:rFonts w:cs="Arial"/>
                <w:szCs w:val="20"/>
                <w:lang w:val="en-US" w:eastAsia="en-GB"/>
              </w:rPr>
              <w:t xml:space="preserve">demonstrating </w:t>
            </w:r>
            <w:r w:rsidR="00652BEF" w:rsidRPr="00233A9E">
              <w:rPr>
                <w:rFonts w:cs="Arial"/>
                <w:szCs w:val="20"/>
                <w:lang w:val="en-US" w:eastAsia="en-GB"/>
              </w:rPr>
              <w:t>the appropriate style and influences</w:t>
            </w:r>
          </w:p>
          <w:p w14:paraId="3F84829E" w14:textId="77777777" w:rsidR="00567919" w:rsidRPr="00233A9E" w:rsidRDefault="003263A5" w:rsidP="00233A9E">
            <w:pPr>
              <w:pStyle w:val="Tabletext"/>
              <w:numPr>
                <w:ilvl w:val="0"/>
                <w:numId w:val="51"/>
              </w:numPr>
              <w:rPr>
                <w:rFonts w:cs="Arial"/>
                <w:szCs w:val="20"/>
                <w:lang w:val="en-US" w:eastAsia="en-GB"/>
              </w:rPr>
            </w:pPr>
            <w:r w:rsidRPr="00233A9E">
              <w:rPr>
                <w:rFonts w:cs="Arial"/>
                <w:szCs w:val="20"/>
                <w:lang w:val="en-US" w:eastAsia="en-GB"/>
              </w:rPr>
              <w:t xml:space="preserve">expressive </w:t>
            </w:r>
            <w:r w:rsidR="00652BEF" w:rsidRPr="00233A9E">
              <w:rPr>
                <w:rFonts w:cs="Arial"/>
                <w:szCs w:val="20"/>
                <w:lang w:val="en-US" w:eastAsia="en-GB"/>
              </w:rPr>
              <w:t>use of voice and/or movement to com</w:t>
            </w:r>
            <w:r w:rsidR="00155A70" w:rsidRPr="00233A9E">
              <w:rPr>
                <w:rFonts w:cs="Arial"/>
                <w:szCs w:val="20"/>
                <w:lang w:val="en-US" w:eastAsia="en-GB"/>
              </w:rPr>
              <w:t>municate meaning to an audience</w:t>
            </w:r>
            <w:r>
              <w:rPr>
                <w:rFonts w:cs="Arial"/>
                <w:szCs w:val="20"/>
                <w:lang w:val="en-US" w:eastAsia="en-GB"/>
              </w:rPr>
              <w:t>.</w:t>
            </w:r>
          </w:p>
        </w:tc>
      </w:tr>
      <w:tr w:rsidR="002946C4" w:rsidRPr="003D79ED" w14:paraId="3F8482A5" w14:textId="77777777">
        <w:tc>
          <w:tcPr>
            <w:tcW w:w="1021" w:type="dxa"/>
          </w:tcPr>
          <w:p w14:paraId="3F8482A0" w14:textId="77777777" w:rsidR="002946C4" w:rsidRPr="00233A9E" w:rsidRDefault="002946C4">
            <w:pPr>
              <w:pStyle w:val="Tabletext"/>
              <w:rPr>
                <w:rFonts w:cs="Arial"/>
                <w:szCs w:val="20"/>
              </w:rPr>
            </w:pPr>
            <w:r w:rsidRPr="00233A9E">
              <w:rPr>
                <w:rFonts w:cs="Arial"/>
                <w:szCs w:val="20"/>
              </w:rPr>
              <w:t>8</w:t>
            </w:r>
          </w:p>
        </w:tc>
        <w:tc>
          <w:tcPr>
            <w:tcW w:w="2694" w:type="dxa"/>
          </w:tcPr>
          <w:p w14:paraId="3F8482A1" w14:textId="77777777" w:rsidR="002946C4" w:rsidRPr="00233A9E" w:rsidRDefault="002946C4">
            <w:pPr>
              <w:pStyle w:val="Tabletext"/>
              <w:rPr>
                <w:rFonts w:cs="Arial"/>
                <w:szCs w:val="20"/>
              </w:rPr>
            </w:pPr>
            <w:r w:rsidRPr="00233A9E">
              <w:rPr>
                <w:rFonts w:cs="Arial"/>
                <w:szCs w:val="20"/>
              </w:rPr>
              <w:t>2</w:t>
            </w:r>
          </w:p>
        </w:tc>
        <w:tc>
          <w:tcPr>
            <w:tcW w:w="2976" w:type="dxa"/>
          </w:tcPr>
          <w:p w14:paraId="3F8482A2" w14:textId="77777777" w:rsidR="002946C4" w:rsidRPr="00233A9E" w:rsidRDefault="002946C4">
            <w:pPr>
              <w:pStyle w:val="Tabletext"/>
              <w:rPr>
                <w:rFonts w:cs="Arial"/>
                <w:b/>
                <w:szCs w:val="20"/>
              </w:rPr>
            </w:pPr>
            <w:r w:rsidRPr="00233A9E">
              <w:rPr>
                <w:rFonts w:cs="Arial"/>
                <w:b/>
                <w:szCs w:val="20"/>
                <w:lang w:val="en-US" w:eastAsia="en-GB"/>
              </w:rPr>
              <w:t>C: Review own development and performance</w:t>
            </w:r>
          </w:p>
        </w:tc>
        <w:tc>
          <w:tcPr>
            <w:tcW w:w="8146" w:type="dxa"/>
          </w:tcPr>
          <w:p w14:paraId="3F8482A3" w14:textId="77777777" w:rsidR="002946C4" w:rsidRPr="00233A9E" w:rsidRDefault="00155A70" w:rsidP="00233A9E">
            <w:pPr>
              <w:pStyle w:val="Tabletext"/>
              <w:rPr>
                <w:rFonts w:cs="Arial"/>
                <w:szCs w:val="20"/>
                <w:lang w:val="en-US" w:eastAsia="en-GB"/>
              </w:rPr>
            </w:pPr>
            <w:r w:rsidRPr="00233A9E">
              <w:rPr>
                <w:rFonts w:cs="Arial"/>
                <w:szCs w:val="20"/>
                <w:lang w:val="en-US" w:eastAsia="en-GB"/>
              </w:rPr>
              <w:t>Present o</w:t>
            </w:r>
            <w:r w:rsidR="002946C4" w:rsidRPr="00233A9E">
              <w:rPr>
                <w:rFonts w:cs="Arial"/>
                <w:szCs w:val="20"/>
                <w:lang w:val="en-US" w:eastAsia="en-GB"/>
              </w:rPr>
              <w:t>verview of LAC</w:t>
            </w:r>
            <w:r w:rsidR="003263A5">
              <w:rPr>
                <w:rFonts w:cs="Arial"/>
                <w:szCs w:val="20"/>
                <w:lang w:val="en-US" w:eastAsia="en-GB"/>
              </w:rPr>
              <w:t>.</w:t>
            </w:r>
          </w:p>
          <w:p w14:paraId="3F8482A4" w14:textId="77777777" w:rsidR="002946C4" w:rsidRPr="00233A9E" w:rsidRDefault="00DE27DE" w:rsidP="00233A9E">
            <w:pPr>
              <w:pStyle w:val="Tabletext"/>
              <w:rPr>
                <w:rFonts w:cs="Arial"/>
                <w:szCs w:val="20"/>
                <w:lang w:val="en-US" w:eastAsia="en-GB"/>
              </w:rPr>
            </w:pPr>
            <w:r>
              <w:rPr>
                <w:rFonts w:cs="Arial"/>
                <w:szCs w:val="20"/>
                <w:lang w:val="en-US" w:eastAsia="en-GB"/>
              </w:rPr>
              <w:t>Student</w:t>
            </w:r>
            <w:r w:rsidR="002946C4" w:rsidRPr="00233A9E">
              <w:rPr>
                <w:rFonts w:cs="Arial"/>
                <w:szCs w:val="20"/>
                <w:lang w:val="en-US" w:eastAsia="en-GB"/>
              </w:rPr>
              <w:t>s must track their progress during this component, reflecting on their development of skills</w:t>
            </w:r>
            <w:r w:rsidR="00155A70" w:rsidRPr="00233A9E">
              <w:rPr>
                <w:rFonts w:cs="Arial"/>
                <w:szCs w:val="20"/>
                <w:lang w:val="en-US" w:eastAsia="en-GB"/>
              </w:rPr>
              <w:t xml:space="preserve"> </w:t>
            </w:r>
            <w:r w:rsidR="002946C4" w:rsidRPr="00233A9E">
              <w:rPr>
                <w:rFonts w:cs="Arial"/>
                <w:szCs w:val="20"/>
                <w:lang w:val="en-US" w:eastAsia="en-GB"/>
              </w:rPr>
              <w:t>and working practices in workshops, through to rehearsals and performances. The review can include recordings, annotations and/or written content, with reference to the</w:t>
            </w:r>
            <w:r w:rsidR="00155A70" w:rsidRPr="00233A9E">
              <w:rPr>
                <w:rFonts w:cs="Arial"/>
                <w:szCs w:val="20"/>
                <w:lang w:val="en-US" w:eastAsia="en-GB"/>
              </w:rPr>
              <w:t xml:space="preserve"> significance and gravity of reviewing work</w:t>
            </w:r>
            <w:r w:rsidR="003263A5">
              <w:rPr>
                <w:rFonts w:cs="Arial"/>
                <w:szCs w:val="20"/>
                <w:lang w:val="en-US" w:eastAsia="en-GB"/>
              </w:rPr>
              <w:t>.</w:t>
            </w:r>
          </w:p>
        </w:tc>
      </w:tr>
      <w:tr w:rsidR="002946C4" w:rsidRPr="003D79ED" w14:paraId="3F8482B0" w14:textId="77777777">
        <w:tc>
          <w:tcPr>
            <w:tcW w:w="1021" w:type="dxa"/>
          </w:tcPr>
          <w:p w14:paraId="3F8482A6" w14:textId="77777777" w:rsidR="002946C4" w:rsidRPr="00233A9E" w:rsidRDefault="002946C4">
            <w:pPr>
              <w:pStyle w:val="Tabletext"/>
              <w:rPr>
                <w:rFonts w:cs="Arial"/>
                <w:szCs w:val="20"/>
              </w:rPr>
            </w:pPr>
            <w:r w:rsidRPr="00233A9E">
              <w:rPr>
                <w:rFonts w:cs="Arial"/>
                <w:szCs w:val="20"/>
              </w:rPr>
              <w:t>9</w:t>
            </w:r>
          </w:p>
        </w:tc>
        <w:tc>
          <w:tcPr>
            <w:tcW w:w="2694" w:type="dxa"/>
          </w:tcPr>
          <w:p w14:paraId="3F8482A7" w14:textId="77777777" w:rsidR="002946C4" w:rsidRPr="00233A9E" w:rsidRDefault="002946C4">
            <w:pPr>
              <w:pStyle w:val="Tabletext"/>
              <w:rPr>
                <w:rFonts w:cs="Arial"/>
                <w:szCs w:val="20"/>
              </w:rPr>
            </w:pPr>
            <w:r w:rsidRPr="00233A9E">
              <w:rPr>
                <w:rFonts w:cs="Arial"/>
                <w:szCs w:val="20"/>
              </w:rPr>
              <w:t>2</w:t>
            </w:r>
          </w:p>
        </w:tc>
        <w:tc>
          <w:tcPr>
            <w:tcW w:w="2976" w:type="dxa"/>
          </w:tcPr>
          <w:p w14:paraId="3F8482A8" w14:textId="77777777" w:rsidR="002946C4" w:rsidRPr="00233A9E" w:rsidRDefault="002946C4">
            <w:pPr>
              <w:pStyle w:val="Tabletext"/>
              <w:rPr>
                <w:rFonts w:cs="Arial"/>
                <w:szCs w:val="20"/>
              </w:rPr>
            </w:pPr>
            <w:r w:rsidRPr="00233A9E">
              <w:rPr>
                <w:rFonts w:cs="Arial"/>
                <w:szCs w:val="20"/>
              </w:rPr>
              <w:t>C1:</w:t>
            </w:r>
            <w:r w:rsidRPr="00233A9E">
              <w:rPr>
                <w:rFonts w:cs="Arial"/>
                <w:szCs w:val="20"/>
                <w:lang w:val="en-US" w:eastAsia="en-GB"/>
              </w:rPr>
              <w:t xml:space="preserve"> Review own development of skills and techniques for performance</w:t>
            </w:r>
          </w:p>
        </w:tc>
        <w:tc>
          <w:tcPr>
            <w:tcW w:w="8146" w:type="dxa"/>
          </w:tcPr>
          <w:p w14:paraId="3F8482A9" w14:textId="77777777" w:rsidR="00155A70" w:rsidRPr="00233A9E" w:rsidRDefault="00155A70" w:rsidP="00233A9E">
            <w:pPr>
              <w:pStyle w:val="Tabletext"/>
              <w:rPr>
                <w:rFonts w:cs="Arial"/>
                <w:b/>
                <w:szCs w:val="20"/>
              </w:rPr>
            </w:pPr>
            <w:r w:rsidRPr="00233A9E">
              <w:rPr>
                <w:rFonts w:cs="Arial"/>
                <w:b/>
                <w:szCs w:val="20"/>
              </w:rPr>
              <w:t>Assignment 4 submission</w:t>
            </w:r>
          </w:p>
          <w:p w14:paraId="3F8482AA" w14:textId="77777777" w:rsidR="00155A70" w:rsidRPr="00233A9E" w:rsidRDefault="002946C4" w:rsidP="00233A9E">
            <w:pPr>
              <w:pStyle w:val="Tabletext"/>
              <w:rPr>
                <w:rFonts w:cs="Arial"/>
                <w:szCs w:val="20"/>
                <w:lang w:val="en-US" w:eastAsia="en-GB"/>
              </w:rPr>
            </w:pPr>
            <w:r w:rsidRPr="00233A9E">
              <w:rPr>
                <w:rFonts w:cs="Arial"/>
                <w:szCs w:val="20"/>
                <w:lang w:val="en-US" w:eastAsia="en-GB"/>
              </w:rPr>
              <w:t>The review can include recordings, annotations and/or written content, with reference to the</w:t>
            </w:r>
            <w:r w:rsidR="00AF7839" w:rsidRPr="00233A9E">
              <w:rPr>
                <w:rFonts w:cs="Arial"/>
                <w:szCs w:val="20"/>
                <w:lang w:val="en-US" w:eastAsia="en-GB"/>
              </w:rPr>
              <w:t xml:space="preserve"> f</w:t>
            </w:r>
            <w:r w:rsidRPr="00233A9E">
              <w:rPr>
                <w:rFonts w:cs="Arial"/>
                <w:szCs w:val="20"/>
                <w:lang w:val="en-US" w:eastAsia="en-GB"/>
              </w:rPr>
              <w:t>ollowing:</w:t>
            </w:r>
          </w:p>
          <w:p w14:paraId="3F8482AB" w14:textId="77777777" w:rsidR="00155A70" w:rsidRPr="00233A9E" w:rsidRDefault="003263A5" w:rsidP="00233A9E">
            <w:pPr>
              <w:pStyle w:val="Tabletext"/>
              <w:numPr>
                <w:ilvl w:val="0"/>
                <w:numId w:val="52"/>
              </w:numPr>
              <w:rPr>
                <w:rFonts w:cs="Arial"/>
                <w:szCs w:val="20"/>
                <w:lang w:val="en-US" w:eastAsia="en-GB"/>
              </w:rPr>
            </w:pPr>
            <w:r w:rsidRPr="00233A9E">
              <w:rPr>
                <w:rFonts w:cs="Arial"/>
                <w:szCs w:val="20"/>
                <w:lang w:val="en-US" w:eastAsia="en-GB"/>
              </w:rPr>
              <w:t xml:space="preserve">review </w:t>
            </w:r>
            <w:r w:rsidR="002946C4" w:rsidRPr="00233A9E">
              <w:rPr>
                <w:rFonts w:cs="Arial"/>
                <w:szCs w:val="20"/>
                <w:lang w:val="en-US" w:eastAsia="en-GB"/>
              </w:rPr>
              <w:t>own development of skills and techniques for performance</w:t>
            </w:r>
          </w:p>
          <w:p w14:paraId="3F8482AC" w14:textId="77777777" w:rsidR="00155A70" w:rsidRPr="00233A9E" w:rsidRDefault="003263A5" w:rsidP="00233A9E">
            <w:pPr>
              <w:pStyle w:val="Tabletext"/>
              <w:numPr>
                <w:ilvl w:val="0"/>
                <w:numId w:val="52"/>
              </w:numPr>
              <w:rPr>
                <w:rFonts w:cs="Arial"/>
                <w:szCs w:val="20"/>
                <w:lang w:val="en-US" w:eastAsia="en-GB"/>
              </w:rPr>
            </w:pPr>
            <w:r w:rsidRPr="00233A9E">
              <w:rPr>
                <w:rFonts w:cs="Arial"/>
                <w:szCs w:val="20"/>
                <w:lang w:val="en-US" w:eastAsia="en-GB"/>
              </w:rPr>
              <w:t xml:space="preserve">developing </w:t>
            </w:r>
            <w:r w:rsidR="002946C4" w:rsidRPr="00233A9E">
              <w:rPr>
                <w:rFonts w:cs="Arial"/>
                <w:szCs w:val="20"/>
                <w:lang w:val="en-US" w:eastAsia="en-GB"/>
              </w:rPr>
              <w:t>skills such as physical, vocal, musical and int</w:t>
            </w:r>
            <w:r w:rsidR="00155A70" w:rsidRPr="00233A9E">
              <w:rPr>
                <w:rFonts w:cs="Arial"/>
                <w:szCs w:val="20"/>
                <w:lang w:val="en-US" w:eastAsia="en-GB"/>
              </w:rPr>
              <w:t>erpretative</w:t>
            </w:r>
          </w:p>
          <w:p w14:paraId="3F8482AD" w14:textId="77777777" w:rsidR="00155A70" w:rsidRPr="00233A9E" w:rsidRDefault="003263A5" w:rsidP="00233A9E">
            <w:pPr>
              <w:pStyle w:val="Tabletext"/>
              <w:numPr>
                <w:ilvl w:val="0"/>
                <w:numId w:val="52"/>
              </w:numPr>
              <w:rPr>
                <w:rFonts w:cs="Arial"/>
                <w:szCs w:val="20"/>
                <w:lang w:val="en-US" w:eastAsia="en-GB"/>
              </w:rPr>
            </w:pPr>
            <w:r w:rsidRPr="00233A9E">
              <w:rPr>
                <w:rFonts w:cs="Arial"/>
                <w:szCs w:val="20"/>
                <w:lang w:val="en-US" w:eastAsia="en-GB"/>
              </w:rPr>
              <w:t xml:space="preserve">responding </w:t>
            </w:r>
            <w:r w:rsidR="002946C4" w:rsidRPr="00233A9E">
              <w:rPr>
                <w:rFonts w:cs="Arial"/>
                <w:szCs w:val="20"/>
                <w:lang w:val="en-US" w:eastAsia="en-GB"/>
              </w:rPr>
              <w:t>to feedback, e.g. teachers, instructors, peers</w:t>
            </w:r>
          </w:p>
          <w:p w14:paraId="3F8482AE" w14:textId="77777777" w:rsidR="002946C4" w:rsidRPr="00233A9E" w:rsidRDefault="003263A5" w:rsidP="00233A9E">
            <w:pPr>
              <w:pStyle w:val="Tabletext"/>
              <w:numPr>
                <w:ilvl w:val="0"/>
                <w:numId w:val="52"/>
              </w:numPr>
              <w:rPr>
                <w:rFonts w:cs="Arial"/>
                <w:szCs w:val="20"/>
                <w:lang w:val="en-US" w:eastAsia="en-GB"/>
              </w:rPr>
            </w:pPr>
            <w:r w:rsidRPr="00233A9E">
              <w:rPr>
                <w:rFonts w:cs="Arial"/>
                <w:szCs w:val="20"/>
                <w:lang w:val="en-US" w:eastAsia="en-GB"/>
              </w:rPr>
              <w:t xml:space="preserve">identifying </w:t>
            </w:r>
            <w:r w:rsidR="002946C4" w:rsidRPr="00233A9E">
              <w:rPr>
                <w:rFonts w:cs="Arial"/>
                <w:szCs w:val="20"/>
                <w:lang w:val="en-US" w:eastAsia="en-GB"/>
              </w:rPr>
              <w:t>stre</w:t>
            </w:r>
            <w:r w:rsidR="00155A70" w:rsidRPr="00233A9E">
              <w:rPr>
                <w:rFonts w:cs="Arial"/>
                <w:szCs w:val="20"/>
                <w:lang w:val="en-US" w:eastAsia="en-GB"/>
              </w:rPr>
              <w:t>ngths and areas for development</w:t>
            </w:r>
            <w:r>
              <w:rPr>
                <w:rFonts w:cs="Arial"/>
                <w:szCs w:val="20"/>
                <w:lang w:val="en-US" w:eastAsia="en-GB"/>
              </w:rPr>
              <w:t>.</w:t>
            </w:r>
          </w:p>
          <w:p w14:paraId="3F8482AF" w14:textId="77777777" w:rsidR="002946C4" w:rsidRPr="00233A9E" w:rsidRDefault="002946C4">
            <w:pPr>
              <w:pStyle w:val="Tabletext"/>
              <w:rPr>
                <w:rFonts w:cs="Arial"/>
                <w:b/>
                <w:szCs w:val="20"/>
              </w:rPr>
            </w:pPr>
            <w:r w:rsidRPr="00233A9E">
              <w:rPr>
                <w:rFonts w:cs="Arial"/>
                <w:b/>
                <w:szCs w:val="20"/>
              </w:rPr>
              <w:t>Assignment 5 – brief overview and start date</w:t>
            </w:r>
            <w:r w:rsidR="00380A0F" w:rsidRPr="00233A9E">
              <w:rPr>
                <w:rFonts w:cs="Arial"/>
                <w:b/>
                <w:szCs w:val="20"/>
              </w:rPr>
              <w:t xml:space="preserve"> – </w:t>
            </w:r>
            <w:r w:rsidRPr="00233A9E">
              <w:rPr>
                <w:rFonts w:cs="Arial"/>
                <w:b/>
                <w:szCs w:val="20"/>
              </w:rPr>
              <w:t xml:space="preserve">Learning aim C Component 2 </w:t>
            </w:r>
            <w:r w:rsidRPr="00233A9E">
              <w:rPr>
                <w:rFonts w:cs="Arial"/>
                <w:szCs w:val="20"/>
              </w:rPr>
              <w:t>(assignment example p.23 spec, assessment guidance p.38)</w:t>
            </w:r>
          </w:p>
        </w:tc>
      </w:tr>
      <w:tr w:rsidR="002946C4" w:rsidRPr="003D79ED" w14:paraId="3F8482B8" w14:textId="77777777">
        <w:tc>
          <w:tcPr>
            <w:tcW w:w="1021" w:type="dxa"/>
          </w:tcPr>
          <w:p w14:paraId="3F8482B1" w14:textId="77777777" w:rsidR="002946C4" w:rsidRPr="00233A9E" w:rsidRDefault="002946C4">
            <w:pPr>
              <w:pStyle w:val="Tabletext"/>
              <w:rPr>
                <w:rFonts w:cs="Arial"/>
                <w:szCs w:val="20"/>
              </w:rPr>
            </w:pPr>
            <w:r w:rsidRPr="00233A9E">
              <w:rPr>
                <w:rFonts w:cs="Arial"/>
                <w:szCs w:val="20"/>
              </w:rPr>
              <w:t>10</w:t>
            </w:r>
          </w:p>
        </w:tc>
        <w:tc>
          <w:tcPr>
            <w:tcW w:w="2694" w:type="dxa"/>
          </w:tcPr>
          <w:p w14:paraId="3F8482B2" w14:textId="77777777" w:rsidR="002946C4" w:rsidRPr="00233A9E" w:rsidRDefault="002946C4">
            <w:pPr>
              <w:pStyle w:val="Tabletext"/>
              <w:rPr>
                <w:rFonts w:cs="Arial"/>
                <w:szCs w:val="20"/>
              </w:rPr>
            </w:pPr>
            <w:r w:rsidRPr="00233A9E">
              <w:rPr>
                <w:rFonts w:cs="Arial"/>
                <w:szCs w:val="20"/>
              </w:rPr>
              <w:t>2</w:t>
            </w:r>
          </w:p>
        </w:tc>
        <w:tc>
          <w:tcPr>
            <w:tcW w:w="2976" w:type="dxa"/>
          </w:tcPr>
          <w:p w14:paraId="3F8482B3" w14:textId="77777777" w:rsidR="002946C4" w:rsidRPr="00233A9E" w:rsidRDefault="00731285">
            <w:pPr>
              <w:pStyle w:val="Tabletext"/>
              <w:rPr>
                <w:rFonts w:cs="Arial"/>
                <w:szCs w:val="20"/>
              </w:rPr>
            </w:pPr>
            <w:r w:rsidRPr="00233A9E">
              <w:rPr>
                <w:rFonts w:cs="Arial"/>
                <w:szCs w:val="20"/>
              </w:rPr>
              <w:t>C1:</w:t>
            </w:r>
            <w:r w:rsidRPr="00233A9E">
              <w:rPr>
                <w:rFonts w:cs="Arial"/>
                <w:szCs w:val="20"/>
                <w:lang w:val="en-US" w:eastAsia="en-GB"/>
              </w:rPr>
              <w:t xml:space="preserve"> Review own development of skills and techniques for performance</w:t>
            </w:r>
          </w:p>
        </w:tc>
        <w:tc>
          <w:tcPr>
            <w:tcW w:w="8146" w:type="dxa"/>
          </w:tcPr>
          <w:p w14:paraId="3F8482B4" w14:textId="77777777" w:rsidR="002946C4" w:rsidRPr="00233A9E" w:rsidRDefault="002946C4" w:rsidP="00233A9E">
            <w:pPr>
              <w:pStyle w:val="Tabletext"/>
              <w:rPr>
                <w:rFonts w:cs="Arial"/>
                <w:szCs w:val="20"/>
                <w:lang w:val="en-US" w:eastAsia="en-GB"/>
              </w:rPr>
            </w:pPr>
            <w:r w:rsidRPr="00233A9E">
              <w:rPr>
                <w:rFonts w:cs="Arial"/>
                <w:szCs w:val="20"/>
                <w:lang w:val="en-US" w:eastAsia="en-GB"/>
              </w:rPr>
              <w:t>The review can include recordings, annotations and/or written content, with reference to the</w:t>
            </w:r>
            <w:r w:rsidR="00AF7839" w:rsidRPr="00233A9E">
              <w:rPr>
                <w:rFonts w:cs="Arial"/>
                <w:szCs w:val="20"/>
                <w:lang w:val="en-US" w:eastAsia="en-GB"/>
              </w:rPr>
              <w:t xml:space="preserve"> </w:t>
            </w:r>
            <w:r w:rsidRPr="00233A9E">
              <w:rPr>
                <w:rFonts w:cs="Arial"/>
                <w:szCs w:val="20"/>
                <w:lang w:val="en-US" w:eastAsia="en-GB"/>
              </w:rPr>
              <w:t>following:</w:t>
            </w:r>
          </w:p>
          <w:p w14:paraId="3F8482B5" w14:textId="77777777" w:rsidR="002946C4" w:rsidRPr="00233A9E" w:rsidRDefault="003263A5" w:rsidP="00233A9E">
            <w:pPr>
              <w:pStyle w:val="Tabletext"/>
              <w:numPr>
                <w:ilvl w:val="0"/>
                <w:numId w:val="53"/>
              </w:numPr>
              <w:rPr>
                <w:rFonts w:cs="Arial"/>
                <w:szCs w:val="20"/>
                <w:lang w:val="en-US" w:eastAsia="en-GB"/>
              </w:rPr>
            </w:pPr>
            <w:r>
              <w:rPr>
                <w:rFonts w:cs="Arial"/>
                <w:szCs w:val="20"/>
                <w:lang w:val="en-US" w:eastAsia="en-GB"/>
              </w:rPr>
              <w:t>a</w:t>
            </w:r>
            <w:r w:rsidRPr="00233A9E">
              <w:rPr>
                <w:rFonts w:cs="Arial"/>
                <w:szCs w:val="20"/>
                <w:lang w:val="en-US" w:eastAsia="en-GB"/>
              </w:rPr>
              <w:t xml:space="preserve">ctions </w:t>
            </w:r>
            <w:r w:rsidR="002946C4" w:rsidRPr="00233A9E">
              <w:rPr>
                <w:rFonts w:cs="Arial"/>
                <w:szCs w:val="20"/>
                <w:lang w:val="en-US" w:eastAsia="en-GB"/>
              </w:rPr>
              <w:t>and targets for improvement</w:t>
            </w:r>
          </w:p>
          <w:p w14:paraId="3F8482B6" w14:textId="77777777" w:rsidR="002946C4" w:rsidRPr="00233A9E" w:rsidRDefault="003263A5" w:rsidP="00233A9E">
            <w:pPr>
              <w:pStyle w:val="Tabletext"/>
              <w:numPr>
                <w:ilvl w:val="0"/>
                <w:numId w:val="53"/>
              </w:numPr>
              <w:rPr>
                <w:rFonts w:cs="Arial"/>
                <w:szCs w:val="20"/>
                <w:lang w:val="en-US" w:eastAsia="en-GB"/>
              </w:rPr>
            </w:pPr>
            <w:r>
              <w:rPr>
                <w:rFonts w:cs="Arial"/>
                <w:szCs w:val="20"/>
                <w:lang w:val="en-US" w:eastAsia="en-GB"/>
              </w:rPr>
              <w:t>r</w:t>
            </w:r>
            <w:r w:rsidRPr="00233A9E">
              <w:rPr>
                <w:rFonts w:cs="Arial"/>
                <w:szCs w:val="20"/>
                <w:lang w:val="en-US" w:eastAsia="en-GB"/>
              </w:rPr>
              <w:t xml:space="preserve">eference </w:t>
            </w:r>
            <w:r w:rsidR="002946C4" w:rsidRPr="00233A9E">
              <w:rPr>
                <w:rFonts w:cs="Arial"/>
                <w:szCs w:val="20"/>
                <w:lang w:val="en-US" w:eastAsia="en-GB"/>
              </w:rPr>
              <w:t>to professional working practices</w:t>
            </w:r>
          </w:p>
          <w:p w14:paraId="3F8482B7" w14:textId="77777777" w:rsidR="002946C4" w:rsidRPr="00233A9E" w:rsidRDefault="003263A5" w:rsidP="00233A9E">
            <w:pPr>
              <w:pStyle w:val="Tabletext"/>
              <w:numPr>
                <w:ilvl w:val="0"/>
                <w:numId w:val="53"/>
              </w:numPr>
              <w:rPr>
                <w:rFonts w:cs="Arial"/>
                <w:szCs w:val="20"/>
                <w:lang w:val="en-US" w:eastAsia="en-GB"/>
              </w:rPr>
            </w:pPr>
            <w:r>
              <w:rPr>
                <w:rFonts w:cs="Arial"/>
                <w:szCs w:val="20"/>
                <w:lang w:val="en-US" w:eastAsia="en-GB"/>
              </w:rPr>
              <w:t>u</w:t>
            </w:r>
            <w:r w:rsidRPr="00233A9E">
              <w:rPr>
                <w:rFonts w:cs="Arial"/>
                <w:szCs w:val="20"/>
                <w:lang w:val="en-US" w:eastAsia="en-GB"/>
              </w:rPr>
              <w:t xml:space="preserve">se </w:t>
            </w:r>
            <w:r w:rsidR="002946C4" w:rsidRPr="00233A9E">
              <w:rPr>
                <w:rFonts w:cs="Arial"/>
                <w:szCs w:val="20"/>
                <w:lang w:val="en-US" w:eastAsia="en-GB"/>
              </w:rPr>
              <w:t xml:space="preserve">of terminology appropriate to the </w:t>
            </w:r>
            <w:r w:rsidR="00C70286" w:rsidRPr="00233A9E">
              <w:rPr>
                <w:rFonts w:cs="Arial"/>
                <w:szCs w:val="20"/>
                <w:lang w:val="en-US" w:eastAsia="en-GB"/>
              </w:rPr>
              <w:t>discipline/style of performance</w:t>
            </w:r>
            <w:r w:rsidR="00F27E10">
              <w:rPr>
                <w:rFonts w:cs="Arial"/>
                <w:szCs w:val="20"/>
                <w:lang w:val="en-US" w:eastAsia="en-GB"/>
              </w:rPr>
              <w:t>.</w:t>
            </w:r>
          </w:p>
        </w:tc>
      </w:tr>
      <w:tr w:rsidR="002946C4" w:rsidRPr="003D79ED" w14:paraId="3F8482C0" w14:textId="77777777">
        <w:tc>
          <w:tcPr>
            <w:tcW w:w="1021" w:type="dxa"/>
          </w:tcPr>
          <w:p w14:paraId="3F8482B9" w14:textId="77777777" w:rsidR="002946C4" w:rsidRPr="00233A9E" w:rsidRDefault="002946C4">
            <w:pPr>
              <w:pStyle w:val="Tabletext"/>
              <w:rPr>
                <w:rFonts w:cs="Arial"/>
                <w:szCs w:val="20"/>
              </w:rPr>
            </w:pPr>
            <w:r w:rsidRPr="00233A9E">
              <w:rPr>
                <w:rFonts w:cs="Arial"/>
                <w:szCs w:val="20"/>
              </w:rPr>
              <w:t>11</w:t>
            </w:r>
          </w:p>
        </w:tc>
        <w:tc>
          <w:tcPr>
            <w:tcW w:w="2694" w:type="dxa"/>
          </w:tcPr>
          <w:p w14:paraId="3F8482BA" w14:textId="77777777" w:rsidR="002946C4" w:rsidRPr="00233A9E" w:rsidRDefault="002946C4">
            <w:pPr>
              <w:pStyle w:val="Tabletext"/>
              <w:rPr>
                <w:rFonts w:cs="Arial"/>
                <w:szCs w:val="20"/>
              </w:rPr>
            </w:pPr>
            <w:r w:rsidRPr="00233A9E">
              <w:rPr>
                <w:rFonts w:cs="Arial"/>
                <w:szCs w:val="20"/>
              </w:rPr>
              <w:t>2</w:t>
            </w:r>
          </w:p>
        </w:tc>
        <w:tc>
          <w:tcPr>
            <w:tcW w:w="2976" w:type="dxa"/>
          </w:tcPr>
          <w:p w14:paraId="3F8482BB" w14:textId="77777777" w:rsidR="002946C4" w:rsidRPr="00233A9E" w:rsidRDefault="002946C4">
            <w:pPr>
              <w:pStyle w:val="Tabletext"/>
              <w:rPr>
                <w:rFonts w:cs="Arial"/>
                <w:szCs w:val="20"/>
              </w:rPr>
            </w:pPr>
            <w:r w:rsidRPr="00233A9E">
              <w:rPr>
                <w:rFonts w:cs="Arial"/>
                <w:szCs w:val="20"/>
              </w:rPr>
              <w:t>C2:</w:t>
            </w:r>
            <w:r w:rsidRPr="00233A9E">
              <w:rPr>
                <w:rFonts w:cs="Arial"/>
                <w:szCs w:val="20"/>
                <w:lang w:val="en-US" w:eastAsia="en-GB"/>
              </w:rPr>
              <w:t xml:space="preserve"> Review own application of skills and techniques in performance</w:t>
            </w:r>
          </w:p>
        </w:tc>
        <w:tc>
          <w:tcPr>
            <w:tcW w:w="8146" w:type="dxa"/>
          </w:tcPr>
          <w:p w14:paraId="3F8482BC" w14:textId="77777777" w:rsidR="002946C4" w:rsidRPr="00233A9E" w:rsidRDefault="00C70286" w:rsidP="00233A9E">
            <w:pPr>
              <w:pStyle w:val="Tabletext"/>
              <w:rPr>
                <w:rFonts w:cs="Arial"/>
                <w:szCs w:val="20"/>
                <w:lang w:val="en-US" w:eastAsia="en-GB"/>
              </w:rPr>
            </w:pPr>
            <w:r w:rsidRPr="00233A9E">
              <w:rPr>
                <w:rFonts w:cs="Arial"/>
                <w:szCs w:val="20"/>
                <w:lang w:val="en-US" w:eastAsia="en-GB"/>
              </w:rPr>
              <w:t>Performance review:</w:t>
            </w:r>
          </w:p>
          <w:p w14:paraId="3F8482BD" w14:textId="77777777" w:rsidR="002946C4" w:rsidRPr="00233A9E" w:rsidRDefault="003263A5" w:rsidP="00233A9E">
            <w:pPr>
              <w:pStyle w:val="Tabletext"/>
              <w:numPr>
                <w:ilvl w:val="0"/>
                <w:numId w:val="54"/>
              </w:numPr>
              <w:rPr>
                <w:rFonts w:cs="Arial"/>
                <w:szCs w:val="20"/>
                <w:lang w:val="en-US" w:eastAsia="en-GB"/>
              </w:rPr>
            </w:pPr>
            <w:r>
              <w:rPr>
                <w:rFonts w:cs="Arial"/>
                <w:szCs w:val="20"/>
                <w:lang w:val="en-US" w:eastAsia="en-GB"/>
              </w:rPr>
              <w:t>a</w:t>
            </w:r>
            <w:r w:rsidRPr="00233A9E">
              <w:rPr>
                <w:rFonts w:cs="Arial"/>
                <w:szCs w:val="20"/>
                <w:lang w:val="en-US" w:eastAsia="en-GB"/>
              </w:rPr>
              <w:t xml:space="preserve">pplying </w:t>
            </w:r>
            <w:r w:rsidR="002946C4" w:rsidRPr="00233A9E">
              <w:rPr>
                <w:rFonts w:cs="Arial"/>
                <w:szCs w:val="20"/>
                <w:lang w:val="en-US" w:eastAsia="en-GB"/>
              </w:rPr>
              <w:t>skills such as physical, vocal, musical and interpretative</w:t>
            </w:r>
          </w:p>
          <w:p w14:paraId="3F8482BE" w14:textId="77777777" w:rsidR="002946C4" w:rsidRPr="00233A9E" w:rsidRDefault="003263A5" w:rsidP="00233A9E">
            <w:pPr>
              <w:pStyle w:val="Tabletext"/>
              <w:numPr>
                <w:ilvl w:val="0"/>
                <w:numId w:val="54"/>
              </w:numPr>
              <w:rPr>
                <w:rFonts w:cs="Arial"/>
                <w:szCs w:val="20"/>
                <w:lang w:val="en-US" w:eastAsia="en-GB"/>
              </w:rPr>
            </w:pPr>
            <w:r>
              <w:rPr>
                <w:rFonts w:cs="Arial"/>
                <w:szCs w:val="20"/>
                <w:lang w:val="en-US" w:eastAsia="en-GB"/>
              </w:rPr>
              <w:t>r</w:t>
            </w:r>
            <w:r w:rsidRPr="00233A9E">
              <w:rPr>
                <w:rFonts w:cs="Arial"/>
                <w:szCs w:val="20"/>
                <w:lang w:val="en-US" w:eastAsia="en-GB"/>
              </w:rPr>
              <w:t xml:space="preserve">esponding </w:t>
            </w:r>
            <w:r w:rsidR="002946C4" w:rsidRPr="00233A9E">
              <w:rPr>
                <w:rFonts w:cs="Arial"/>
                <w:szCs w:val="20"/>
                <w:lang w:val="en-US" w:eastAsia="en-GB"/>
              </w:rPr>
              <w:t>to audience feedback</w:t>
            </w:r>
          </w:p>
          <w:p w14:paraId="3F8482BF" w14:textId="77777777" w:rsidR="002946C4" w:rsidRPr="00233A9E" w:rsidRDefault="003263A5" w:rsidP="00233A9E">
            <w:pPr>
              <w:pStyle w:val="Tabletext"/>
              <w:numPr>
                <w:ilvl w:val="0"/>
                <w:numId w:val="54"/>
              </w:numPr>
              <w:rPr>
                <w:rFonts w:cs="Arial"/>
                <w:szCs w:val="20"/>
              </w:rPr>
            </w:pPr>
            <w:r>
              <w:rPr>
                <w:rFonts w:cs="Arial"/>
                <w:szCs w:val="20"/>
                <w:lang w:val="en-US" w:eastAsia="en-GB"/>
              </w:rPr>
              <w:t>i</w:t>
            </w:r>
            <w:r w:rsidRPr="00233A9E">
              <w:rPr>
                <w:rFonts w:cs="Arial"/>
                <w:szCs w:val="20"/>
                <w:lang w:val="en-US" w:eastAsia="en-GB"/>
              </w:rPr>
              <w:t xml:space="preserve">dentifying </w:t>
            </w:r>
            <w:r w:rsidR="002946C4" w:rsidRPr="00233A9E">
              <w:rPr>
                <w:rFonts w:cs="Arial"/>
                <w:szCs w:val="20"/>
                <w:lang w:val="en-US" w:eastAsia="en-GB"/>
              </w:rPr>
              <w:t>strengths and areas for future development</w:t>
            </w:r>
            <w:r>
              <w:rPr>
                <w:rFonts w:cs="Arial"/>
                <w:szCs w:val="20"/>
                <w:lang w:val="en-US" w:eastAsia="en-GB"/>
              </w:rPr>
              <w:t>.</w:t>
            </w:r>
          </w:p>
        </w:tc>
      </w:tr>
      <w:tr w:rsidR="002946C4" w:rsidRPr="003D79ED" w14:paraId="3F8482CA" w14:textId="77777777">
        <w:tc>
          <w:tcPr>
            <w:tcW w:w="1021" w:type="dxa"/>
          </w:tcPr>
          <w:p w14:paraId="3F8482C1" w14:textId="77777777" w:rsidR="002946C4" w:rsidRPr="00233A9E" w:rsidRDefault="002946C4">
            <w:pPr>
              <w:pStyle w:val="Tabletext"/>
              <w:rPr>
                <w:rFonts w:cs="Arial"/>
                <w:szCs w:val="20"/>
              </w:rPr>
            </w:pPr>
            <w:r w:rsidRPr="00233A9E">
              <w:rPr>
                <w:rFonts w:cs="Arial"/>
                <w:szCs w:val="20"/>
              </w:rPr>
              <w:lastRenderedPageBreak/>
              <w:t>12</w:t>
            </w:r>
          </w:p>
        </w:tc>
        <w:tc>
          <w:tcPr>
            <w:tcW w:w="2694" w:type="dxa"/>
          </w:tcPr>
          <w:p w14:paraId="3F8482C2" w14:textId="77777777" w:rsidR="002946C4" w:rsidRPr="00233A9E" w:rsidRDefault="002946C4">
            <w:pPr>
              <w:pStyle w:val="Tabletext"/>
              <w:rPr>
                <w:rFonts w:cs="Arial"/>
                <w:szCs w:val="20"/>
              </w:rPr>
            </w:pPr>
            <w:r w:rsidRPr="00233A9E">
              <w:rPr>
                <w:rFonts w:cs="Arial"/>
                <w:szCs w:val="20"/>
              </w:rPr>
              <w:t>2</w:t>
            </w:r>
          </w:p>
        </w:tc>
        <w:tc>
          <w:tcPr>
            <w:tcW w:w="2976" w:type="dxa"/>
          </w:tcPr>
          <w:p w14:paraId="3F8482C3" w14:textId="77777777" w:rsidR="002946C4" w:rsidRPr="00233A9E" w:rsidRDefault="00C70286">
            <w:pPr>
              <w:pStyle w:val="Tabletext"/>
              <w:rPr>
                <w:rFonts w:cs="Arial"/>
                <w:szCs w:val="20"/>
              </w:rPr>
            </w:pPr>
            <w:r w:rsidRPr="00233A9E">
              <w:rPr>
                <w:rFonts w:cs="Arial"/>
                <w:szCs w:val="20"/>
              </w:rPr>
              <w:t xml:space="preserve">C2: </w:t>
            </w:r>
            <w:r w:rsidRPr="00233A9E">
              <w:rPr>
                <w:rFonts w:cs="Arial"/>
                <w:szCs w:val="20"/>
                <w:lang w:val="en-US" w:eastAsia="en-GB"/>
              </w:rPr>
              <w:t>Review own application of skills and techniques in performance</w:t>
            </w:r>
          </w:p>
        </w:tc>
        <w:tc>
          <w:tcPr>
            <w:tcW w:w="8146" w:type="dxa"/>
          </w:tcPr>
          <w:p w14:paraId="3F8482C4" w14:textId="77777777" w:rsidR="002946C4" w:rsidRPr="00233A9E" w:rsidRDefault="002946C4" w:rsidP="00233A9E">
            <w:pPr>
              <w:pStyle w:val="Tabletext"/>
              <w:rPr>
                <w:rFonts w:cs="Arial"/>
                <w:szCs w:val="20"/>
                <w:lang w:val="en-US" w:eastAsia="en-GB"/>
              </w:rPr>
            </w:pPr>
            <w:r w:rsidRPr="00233A9E">
              <w:rPr>
                <w:rFonts w:cs="Arial"/>
                <w:szCs w:val="20"/>
                <w:lang w:val="en-US" w:eastAsia="en-GB"/>
              </w:rPr>
              <w:t>Review own application of skills and techniques in performance</w:t>
            </w:r>
            <w:r w:rsidR="003263A5">
              <w:rPr>
                <w:rFonts w:cs="Arial"/>
                <w:szCs w:val="20"/>
                <w:lang w:val="en-US" w:eastAsia="en-GB"/>
              </w:rPr>
              <w:t>.</w:t>
            </w:r>
          </w:p>
          <w:p w14:paraId="3F8482C5" w14:textId="77777777" w:rsidR="002946C4" w:rsidRPr="00233A9E" w:rsidRDefault="002946C4" w:rsidP="00233A9E">
            <w:pPr>
              <w:pStyle w:val="Tabletext"/>
              <w:rPr>
                <w:rFonts w:cs="Arial"/>
                <w:szCs w:val="20"/>
                <w:lang w:val="en-US" w:eastAsia="en-GB"/>
              </w:rPr>
            </w:pPr>
            <w:r w:rsidRPr="00233A9E">
              <w:rPr>
                <w:rFonts w:cs="Arial"/>
                <w:szCs w:val="20"/>
                <w:lang w:val="en-US" w:eastAsia="en-GB"/>
              </w:rPr>
              <w:t>Actions and targets for future performances.</w:t>
            </w:r>
          </w:p>
          <w:p w14:paraId="3F8482C6" w14:textId="77777777" w:rsidR="00C70286" w:rsidRPr="00233A9E" w:rsidRDefault="002946C4" w:rsidP="00233A9E">
            <w:pPr>
              <w:pStyle w:val="Tabletext"/>
              <w:rPr>
                <w:rFonts w:cs="Arial"/>
                <w:szCs w:val="20"/>
                <w:lang w:val="en-US" w:eastAsia="en-GB"/>
              </w:rPr>
            </w:pPr>
            <w:r w:rsidRPr="00233A9E">
              <w:rPr>
                <w:rFonts w:cs="Arial"/>
                <w:szCs w:val="20"/>
                <w:lang w:val="en-US" w:eastAsia="en-GB"/>
              </w:rPr>
              <w:t>Reference to</w:t>
            </w:r>
            <w:r w:rsidR="00C70286" w:rsidRPr="00233A9E">
              <w:rPr>
                <w:rFonts w:cs="Arial"/>
                <w:szCs w:val="20"/>
                <w:lang w:val="en-US" w:eastAsia="en-GB"/>
              </w:rPr>
              <w:t xml:space="preserve"> professional working practices</w:t>
            </w:r>
            <w:r w:rsidR="003263A5">
              <w:rPr>
                <w:rFonts w:cs="Arial"/>
                <w:szCs w:val="20"/>
                <w:lang w:val="en-US" w:eastAsia="en-GB"/>
              </w:rPr>
              <w:t>.</w:t>
            </w:r>
          </w:p>
          <w:p w14:paraId="3F8482C7" w14:textId="77777777" w:rsidR="002946C4" w:rsidRPr="00233A9E" w:rsidRDefault="002946C4" w:rsidP="00233A9E">
            <w:pPr>
              <w:pStyle w:val="Tabletext"/>
              <w:rPr>
                <w:rFonts w:cs="Arial"/>
                <w:szCs w:val="20"/>
                <w:lang w:val="en-US" w:eastAsia="en-GB"/>
              </w:rPr>
            </w:pPr>
            <w:r w:rsidRPr="00233A9E">
              <w:rPr>
                <w:rFonts w:cs="Arial"/>
                <w:szCs w:val="20"/>
                <w:lang w:val="en-US" w:eastAsia="en-GB"/>
              </w:rPr>
              <w:t xml:space="preserve">Use of terminology appropriate to the </w:t>
            </w:r>
            <w:r w:rsidR="00C70286" w:rsidRPr="00233A9E">
              <w:rPr>
                <w:rFonts w:cs="Arial"/>
                <w:szCs w:val="20"/>
                <w:lang w:val="en-US" w:eastAsia="en-GB"/>
              </w:rPr>
              <w:t>discipline/style of performance</w:t>
            </w:r>
            <w:r w:rsidR="003263A5">
              <w:rPr>
                <w:rFonts w:cs="Arial"/>
                <w:szCs w:val="20"/>
                <w:lang w:val="en-US" w:eastAsia="en-GB"/>
              </w:rPr>
              <w:t>.</w:t>
            </w:r>
          </w:p>
          <w:p w14:paraId="3F8482C8" w14:textId="77777777" w:rsidR="00380A0F" w:rsidRPr="00233A9E" w:rsidRDefault="00380A0F">
            <w:pPr>
              <w:pStyle w:val="Tabletext"/>
              <w:rPr>
                <w:rFonts w:cs="Arial"/>
                <w:b/>
                <w:szCs w:val="20"/>
              </w:rPr>
            </w:pPr>
          </w:p>
          <w:p w14:paraId="3F8482C9" w14:textId="77777777" w:rsidR="002946C4" w:rsidRPr="00233A9E" w:rsidRDefault="002946C4">
            <w:pPr>
              <w:pStyle w:val="Tabletext"/>
              <w:rPr>
                <w:rFonts w:cs="Arial"/>
                <w:b/>
                <w:szCs w:val="20"/>
              </w:rPr>
            </w:pPr>
            <w:r w:rsidRPr="00233A9E">
              <w:rPr>
                <w:rFonts w:cs="Arial"/>
                <w:b/>
                <w:szCs w:val="20"/>
              </w:rPr>
              <w:t xml:space="preserve">Assignment 5 </w:t>
            </w:r>
            <w:r w:rsidR="00380A0F" w:rsidRPr="00233A9E">
              <w:rPr>
                <w:rFonts w:cs="Arial"/>
                <w:b/>
                <w:szCs w:val="20"/>
              </w:rPr>
              <w:t>–</w:t>
            </w:r>
            <w:r w:rsidRPr="00233A9E">
              <w:rPr>
                <w:rFonts w:cs="Arial"/>
                <w:b/>
                <w:szCs w:val="20"/>
              </w:rPr>
              <w:t xml:space="preserve"> Learning aim C Component 2 submission</w:t>
            </w:r>
          </w:p>
        </w:tc>
      </w:tr>
      <w:tr w:rsidR="00567919" w:rsidRPr="003D79ED" w14:paraId="3F8482D0" w14:textId="77777777">
        <w:tc>
          <w:tcPr>
            <w:tcW w:w="1021" w:type="dxa"/>
          </w:tcPr>
          <w:p w14:paraId="3F8482CB" w14:textId="77777777" w:rsidR="00567919" w:rsidRPr="00233A9E" w:rsidRDefault="00567919">
            <w:pPr>
              <w:pStyle w:val="Tabletext"/>
              <w:rPr>
                <w:rFonts w:cs="Arial"/>
                <w:szCs w:val="20"/>
              </w:rPr>
            </w:pPr>
            <w:r w:rsidRPr="00233A9E">
              <w:rPr>
                <w:rFonts w:cs="Arial"/>
                <w:szCs w:val="20"/>
              </w:rPr>
              <w:t>13</w:t>
            </w:r>
          </w:p>
        </w:tc>
        <w:tc>
          <w:tcPr>
            <w:tcW w:w="2694" w:type="dxa"/>
          </w:tcPr>
          <w:p w14:paraId="3F8482CC" w14:textId="77777777" w:rsidR="00674933" w:rsidRPr="00233A9E" w:rsidRDefault="00674933">
            <w:pPr>
              <w:pStyle w:val="Tabletext"/>
              <w:rPr>
                <w:rFonts w:cs="Arial"/>
                <w:szCs w:val="20"/>
              </w:rPr>
            </w:pPr>
            <w:r w:rsidRPr="00233A9E">
              <w:rPr>
                <w:rFonts w:cs="Arial"/>
                <w:b/>
                <w:szCs w:val="20"/>
                <w:lang w:val="en-US" w:eastAsia="en-GB"/>
              </w:rPr>
              <w:t>3: Performing to a</w:t>
            </w:r>
            <w:r w:rsidRPr="00233A9E">
              <w:rPr>
                <w:rFonts w:cs="Arial"/>
                <w:szCs w:val="20"/>
                <w:lang w:val="en-US" w:eastAsia="en-GB"/>
              </w:rPr>
              <w:t xml:space="preserve"> </w:t>
            </w:r>
            <w:r w:rsidRPr="00233A9E">
              <w:rPr>
                <w:rFonts w:cs="Arial"/>
                <w:b/>
                <w:szCs w:val="20"/>
                <w:lang w:val="en-US" w:eastAsia="en-GB"/>
              </w:rPr>
              <w:t>brief</w:t>
            </w:r>
            <w:r w:rsidRPr="00233A9E" w:rsidDel="00674933">
              <w:rPr>
                <w:rFonts w:cs="Arial"/>
                <w:szCs w:val="20"/>
              </w:rPr>
              <w:t xml:space="preserve"> </w:t>
            </w:r>
          </w:p>
          <w:p w14:paraId="3F8482CD" w14:textId="77777777" w:rsidR="00567919" w:rsidRPr="00233A9E" w:rsidRDefault="00333E0A">
            <w:pPr>
              <w:pStyle w:val="Tabletext"/>
              <w:rPr>
                <w:rFonts w:cs="Arial"/>
                <w:szCs w:val="20"/>
              </w:rPr>
            </w:pPr>
            <w:r w:rsidRPr="00233A9E">
              <w:rPr>
                <w:rFonts w:cs="Arial"/>
                <w:szCs w:val="20"/>
              </w:rPr>
              <w:t>48 GLH</w:t>
            </w:r>
          </w:p>
        </w:tc>
        <w:tc>
          <w:tcPr>
            <w:tcW w:w="2976" w:type="dxa"/>
          </w:tcPr>
          <w:p w14:paraId="3F8482CE" w14:textId="77777777" w:rsidR="00567919" w:rsidRPr="00233A9E" w:rsidRDefault="00676D82">
            <w:pPr>
              <w:pStyle w:val="Tabletext"/>
              <w:rPr>
                <w:rFonts w:cs="Arial"/>
                <w:b/>
                <w:szCs w:val="20"/>
                <w:lang w:val="en-US" w:eastAsia="en-GB"/>
              </w:rPr>
            </w:pPr>
            <w:r w:rsidRPr="00233A9E">
              <w:rPr>
                <w:rFonts w:cs="Arial"/>
                <w:b/>
                <w:szCs w:val="20"/>
                <w:lang w:val="en-US" w:eastAsia="en-GB"/>
              </w:rPr>
              <w:t>A: Developing ideas in response to a brief</w:t>
            </w:r>
          </w:p>
        </w:tc>
        <w:tc>
          <w:tcPr>
            <w:tcW w:w="8146" w:type="dxa"/>
          </w:tcPr>
          <w:p w14:paraId="3F8482CF" w14:textId="77777777" w:rsidR="00567919" w:rsidRPr="00233A9E" w:rsidRDefault="002946C4" w:rsidP="00233A9E">
            <w:pPr>
              <w:pStyle w:val="Tabletext"/>
              <w:rPr>
                <w:rFonts w:cs="Arial"/>
                <w:szCs w:val="20"/>
                <w:lang w:val="en-US" w:eastAsia="en-GB"/>
              </w:rPr>
            </w:pPr>
            <w:r w:rsidRPr="00233A9E">
              <w:rPr>
                <w:rFonts w:cs="Arial"/>
                <w:szCs w:val="20"/>
                <w:lang w:val="en-US" w:eastAsia="en-GB"/>
              </w:rPr>
              <w:t xml:space="preserve">Overview of </w:t>
            </w:r>
            <w:r w:rsidR="000E1057" w:rsidRPr="00233A9E">
              <w:rPr>
                <w:rFonts w:cs="Arial"/>
                <w:szCs w:val="20"/>
                <w:lang w:val="en-US" w:eastAsia="en-GB"/>
              </w:rPr>
              <w:t>C</w:t>
            </w:r>
            <w:r w:rsidRPr="00233A9E">
              <w:rPr>
                <w:rFonts w:cs="Arial"/>
                <w:szCs w:val="20"/>
                <w:lang w:val="en-US" w:eastAsia="en-GB"/>
              </w:rPr>
              <w:t>omponent 3</w:t>
            </w:r>
            <w:r w:rsidR="00C70286" w:rsidRPr="00233A9E">
              <w:rPr>
                <w:rFonts w:cs="Arial"/>
                <w:szCs w:val="20"/>
                <w:lang w:val="en-US" w:eastAsia="en-GB"/>
              </w:rPr>
              <w:t>/synopsis</w:t>
            </w:r>
            <w:r w:rsidR="003263A5">
              <w:rPr>
                <w:rFonts w:cs="Arial"/>
                <w:szCs w:val="20"/>
                <w:lang w:val="en-US" w:eastAsia="en-GB"/>
              </w:rPr>
              <w:t>.</w:t>
            </w:r>
          </w:p>
        </w:tc>
      </w:tr>
      <w:tr w:rsidR="00567919" w:rsidRPr="003D79ED" w14:paraId="3F8482D8" w14:textId="77777777">
        <w:tc>
          <w:tcPr>
            <w:tcW w:w="1021" w:type="dxa"/>
          </w:tcPr>
          <w:p w14:paraId="3F8482D1" w14:textId="77777777" w:rsidR="00567919" w:rsidRPr="00233A9E" w:rsidRDefault="00567919">
            <w:pPr>
              <w:pStyle w:val="Tabletext"/>
              <w:rPr>
                <w:rFonts w:cs="Arial"/>
                <w:szCs w:val="20"/>
              </w:rPr>
            </w:pPr>
            <w:r w:rsidRPr="00233A9E">
              <w:rPr>
                <w:rFonts w:cs="Arial"/>
                <w:szCs w:val="20"/>
              </w:rPr>
              <w:t>14</w:t>
            </w:r>
          </w:p>
        </w:tc>
        <w:tc>
          <w:tcPr>
            <w:tcW w:w="2694" w:type="dxa"/>
          </w:tcPr>
          <w:p w14:paraId="3F8482D2" w14:textId="77777777" w:rsidR="00567919" w:rsidRPr="00233A9E" w:rsidRDefault="002946C4">
            <w:pPr>
              <w:pStyle w:val="Tabletext"/>
              <w:rPr>
                <w:rFonts w:cs="Arial"/>
                <w:szCs w:val="20"/>
              </w:rPr>
            </w:pPr>
            <w:r w:rsidRPr="00233A9E">
              <w:rPr>
                <w:rFonts w:cs="Arial"/>
                <w:szCs w:val="20"/>
              </w:rPr>
              <w:t>3</w:t>
            </w:r>
          </w:p>
        </w:tc>
        <w:tc>
          <w:tcPr>
            <w:tcW w:w="2976" w:type="dxa"/>
          </w:tcPr>
          <w:p w14:paraId="3F8482D3" w14:textId="77777777" w:rsidR="00567919" w:rsidRPr="00233A9E" w:rsidRDefault="00676D82">
            <w:pPr>
              <w:pStyle w:val="Tabletext"/>
              <w:rPr>
                <w:rFonts w:cs="Arial"/>
                <w:szCs w:val="20"/>
              </w:rPr>
            </w:pPr>
            <w:r w:rsidRPr="00233A9E">
              <w:rPr>
                <w:rFonts w:cs="Arial"/>
                <w:szCs w:val="20"/>
                <w:lang w:val="en-US" w:eastAsia="en-GB"/>
              </w:rPr>
              <w:t>A1</w:t>
            </w:r>
            <w:r w:rsidR="007909C1" w:rsidRPr="00233A9E">
              <w:rPr>
                <w:rFonts w:cs="Arial"/>
                <w:szCs w:val="20"/>
                <w:lang w:val="en-US" w:eastAsia="en-GB"/>
              </w:rPr>
              <w:t>:</w:t>
            </w:r>
            <w:r w:rsidRPr="00233A9E">
              <w:rPr>
                <w:rFonts w:cs="Arial"/>
                <w:szCs w:val="20"/>
                <w:lang w:val="en-US" w:eastAsia="en-GB"/>
              </w:rPr>
              <w:t xml:space="preserve"> Understand how to respond to a brief through discussion and practical exploration activities</w:t>
            </w:r>
          </w:p>
        </w:tc>
        <w:tc>
          <w:tcPr>
            <w:tcW w:w="8146" w:type="dxa"/>
          </w:tcPr>
          <w:p w14:paraId="3F8482D4" w14:textId="77777777" w:rsidR="00F27E10" w:rsidRPr="00233A9E" w:rsidRDefault="00C70286" w:rsidP="00233A9E">
            <w:pPr>
              <w:pStyle w:val="Tabletext"/>
              <w:rPr>
                <w:rFonts w:cs="Arial"/>
                <w:szCs w:val="20"/>
                <w:lang w:val="en-US" w:eastAsia="en-GB"/>
              </w:rPr>
            </w:pPr>
            <w:r w:rsidRPr="00233A9E">
              <w:rPr>
                <w:rFonts w:cs="Arial"/>
                <w:szCs w:val="20"/>
                <w:lang w:val="en-US" w:eastAsia="en-GB"/>
              </w:rPr>
              <w:t>Develop u</w:t>
            </w:r>
            <w:r w:rsidR="002946C4" w:rsidRPr="00233A9E">
              <w:rPr>
                <w:rFonts w:cs="Arial"/>
                <w:szCs w:val="20"/>
                <w:lang w:val="en-US" w:eastAsia="en-GB"/>
              </w:rPr>
              <w:t>nderstand</w:t>
            </w:r>
            <w:r w:rsidRPr="00233A9E">
              <w:rPr>
                <w:rFonts w:cs="Arial"/>
                <w:szCs w:val="20"/>
                <w:lang w:val="en-US" w:eastAsia="en-GB"/>
              </w:rPr>
              <w:t>ing</w:t>
            </w:r>
            <w:r w:rsidR="002946C4" w:rsidRPr="00233A9E">
              <w:rPr>
                <w:rFonts w:cs="Arial"/>
                <w:szCs w:val="20"/>
                <w:lang w:val="en-US" w:eastAsia="en-GB"/>
              </w:rPr>
              <w:t xml:space="preserve"> </w:t>
            </w:r>
            <w:r w:rsidR="003263A5">
              <w:rPr>
                <w:rFonts w:cs="Arial"/>
                <w:szCs w:val="20"/>
                <w:lang w:val="en-US" w:eastAsia="en-GB"/>
              </w:rPr>
              <w:t xml:space="preserve">of </w:t>
            </w:r>
            <w:r w:rsidR="002946C4" w:rsidRPr="00233A9E">
              <w:rPr>
                <w:rFonts w:cs="Arial"/>
                <w:szCs w:val="20"/>
                <w:lang w:val="en-US" w:eastAsia="en-GB"/>
              </w:rPr>
              <w:t>how to respond to a brief through discussion and practical</w:t>
            </w:r>
            <w:r w:rsidRPr="00233A9E">
              <w:rPr>
                <w:rFonts w:cs="Arial"/>
                <w:szCs w:val="20"/>
                <w:lang w:val="en-US" w:eastAsia="en-GB"/>
              </w:rPr>
              <w:t xml:space="preserve"> exploration</w:t>
            </w:r>
            <w:r w:rsidR="002946C4" w:rsidRPr="00233A9E">
              <w:rPr>
                <w:rFonts w:cs="Arial"/>
                <w:szCs w:val="20"/>
                <w:lang w:val="en-US" w:eastAsia="en-GB"/>
              </w:rPr>
              <w:t xml:space="preserve"> activities</w:t>
            </w:r>
            <w:r w:rsidR="003263A5">
              <w:rPr>
                <w:rFonts w:cs="Arial"/>
                <w:szCs w:val="20"/>
                <w:lang w:val="en-US" w:eastAsia="en-GB"/>
              </w:rPr>
              <w:t>/</w:t>
            </w:r>
          </w:p>
          <w:p w14:paraId="3F8482D5" w14:textId="77777777" w:rsidR="00676D82" w:rsidRPr="00233A9E" w:rsidRDefault="002946C4" w:rsidP="00233A9E">
            <w:pPr>
              <w:pStyle w:val="Tabletext"/>
              <w:rPr>
                <w:rFonts w:cs="Arial"/>
                <w:szCs w:val="20"/>
              </w:rPr>
            </w:pPr>
            <w:r w:rsidRPr="00233A9E">
              <w:rPr>
                <w:rFonts w:cs="Arial"/>
                <w:szCs w:val="20"/>
              </w:rPr>
              <w:t xml:space="preserve">H/W and set holiday research tasks </w:t>
            </w:r>
            <w:r w:rsidR="00676D82" w:rsidRPr="00233A9E">
              <w:rPr>
                <w:rFonts w:cs="Arial"/>
                <w:szCs w:val="20"/>
              </w:rPr>
              <w:t>focusing on</w:t>
            </w:r>
            <w:r w:rsidR="003263A5">
              <w:rPr>
                <w:rFonts w:cs="Arial"/>
                <w:szCs w:val="20"/>
              </w:rPr>
              <w:t>:</w:t>
            </w:r>
          </w:p>
          <w:p w14:paraId="3F8482D6" w14:textId="77777777" w:rsidR="00676D82" w:rsidRPr="00233A9E" w:rsidRDefault="003263A5" w:rsidP="00233A9E">
            <w:pPr>
              <w:pStyle w:val="Tabletext"/>
              <w:numPr>
                <w:ilvl w:val="0"/>
                <w:numId w:val="55"/>
              </w:numPr>
              <w:rPr>
                <w:rFonts w:cs="Arial"/>
                <w:szCs w:val="20"/>
                <w:lang w:val="en-US" w:eastAsia="en-GB"/>
              </w:rPr>
            </w:pPr>
            <w:r w:rsidRPr="00233A9E">
              <w:rPr>
                <w:rFonts w:cs="Arial"/>
                <w:szCs w:val="20"/>
                <w:lang w:val="en-US" w:eastAsia="en-GB"/>
              </w:rPr>
              <w:t>target audience</w:t>
            </w:r>
          </w:p>
          <w:p w14:paraId="3F8482D7" w14:textId="77777777" w:rsidR="00567919" w:rsidRPr="00233A9E" w:rsidRDefault="003263A5" w:rsidP="00233A9E">
            <w:pPr>
              <w:pStyle w:val="Tabletext"/>
              <w:numPr>
                <w:ilvl w:val="0"/>
                <w:numId w:val="55"/>
              </w:numPr>
              <w:rPr>
                <w:rFonts w:cs="Arial"/>
                <w:szCs w:val="20"/>
                <w:lang w:val="en-US" w:eastAsia="en-GB"/>
              </w:rPr>
            </w:pPr>
            <w:r w:rsidRPr="00233A9E">
              <w:rPr>
                <w:rFonts w:cs="Arial"/>
                <w:szCs w:val="20"/>
                <w:lang w:val="en-US" w:eastAsia="en-GB"/>
              </w:rPr>
              <w:t>performance space</w:t>
            </w:r>
            <w:r>
              <w:rPr>
                <w:rFonts w:cs="Arial"/>
                <w:szCs w:val="20"/>
                <w:lang w:val="en-US" w:eastAsia="en-GB"/>
              </w:rPr>
              <w:t>.</w:t>
            </w:r>
          </w:p>
        </w:tc>
      </w:tr>
      <w:tr w:rsidR="00567919" w:rsidRPr="003D79ED" w14:paraId="3F8482DA" w14:textId="77777777">
        <w:tc>
          <w:tcPr>
            <w:tcW w:w="14837" w:type="dxa"/>
            <w:gridSpan w:val="4"/>
            <w:shd w:val="clear" w:color="auto" w:fill="D9D9D9"/>
          </w:tcPr>
          <w:p w14:paraId="3F8482D9" w14:textId="77777777" w:rsidR="00567919" w:rsidRPr="00233A9E" w:rsidRDefault="00567919" w:rsidP="00233A9E">
            <w:pPr>
              <w:pStyle w:val="Tabletext"/>
              <w:rPr>
                <w:rFonts w:cs="Arial"/>
                <w:szCs w:val="20"/>
              </w:rPr>
            </w:pPr>
            <w:r w:rsidRPr="00233A9E">
              <w:rPr>
                <w:rFonts w:cs="Arial"/>
                <w:b/>
                <w:szCs w:val="20"/>
              </w:rPr>
              <w:t>Term 2</w:t>
            </w:r>
          </w:p>
        </w:tc>
      </w:tr>
      <w:tr w:rsidR="00567919" w:rsidRPr="003D79ED" w14:paraId="3F8482E4" w14:textId="77777777">
        <w:tc>
          <w:tcPr>
            <w:tcW w:w="1021" w:type="dxa"/>
          </w:tcPr>
          <w:p w14:paraId="3F8482DB" w14:textId="77777777" w:rsidR="00567919" w:rsidRPr="00233A9E" w:rsidRDefault="00567919">
            <w:pPr>
              <w:pStyle w:val="Tabletext"/>
              <w:rPr>
                <w:rFonts w:cs="Arial"/>
                <w:szCs w:val="20"/>
              </w:rPr>
            </w:pPr>
            <w:r w:rsidRPr="00233A9E">
              <w:rPr>
                <w:rFonts w:cs="Arial"/>
                <w:szCs w:val="20"/>
              </w:rPr>
              <w:t>1</w:t>
            </w:r>
          </w:p>
        </w:tc>
        <w:tc>
          <w:tcPr>
            <w:tcW w:w="2694" w:type="dxa"/>
          </w:tcPr>
          <w:p w14:paraId="3F8482DC" w14:textId="77777777" w:rsidR="00567919" w:rsidRPr="00233A9E" w:rsidRDefault="00B76E73">
            <w:pPr>
              <w:pStyle w:val="Tabletext"/>
              <w:rPr>
                <w:rFonts w:cs="Arial"/>
                <w:szCs w:val="20"/>
              </w:rPr>
            </w:pPr>
            <w:r w:rsidRPr="00233A9E">
              <w:rPr>
                <w:rFonts w:cs="Arial"/>
                <w:b/>
                <w:szCs w:val="20"/>
                <w:lang w:val="en-US" w:eastAsia="en-GB"/>
              </w:rPr>
              <w:t>3: P</w:t>
            </w:r>
            <w:r w:rsidR="00BA2DC6" w:rsidRPr="00233A9E">
              <w:rPr>
                <w:rFonts w:cs="Arial"/>
                <w:b/>
                <w:szCs w:val="20"/>
                <w:lang w:val="en-US" w:eastAsia="en-GB"/>
              </w:rPr>
              <w:t>erforming to a</w:t>
            </w:r>
            <w:r w:rsidR="00BA2DC6" w:rsidRPr="00233A9E">
              <w:rPr>
                <w:rFonts w:cs="Arial"/>
                <w:szCs w:val="20"/>
                <w:lang w:val="en-US" w:eastAsia="en-GB"/>
              </w:rPr>
              <w:t xml:space="preserve"> </w:t>
            </w:r>
            <w:r w:rsidR="00BA2DC6" w:rsidRPr="00233A9E">
              <w:rPr>
                <w:rFonts w:cs="Arial"/>
                <w:b/>
                <w:szCs w:val="20"/>
                <w:lang w:val="en-US" w:eastAsia="en-GB"/>
              </w:rPr>
              <w:t>brief</w:t>
            </w:r>
          </w:p>
        </w:tc>
        <w:tc>
          <w:tcPr>
            <w:tcW w:w="2976" w:type="dxa"/>
          </w:tcPr>
          <w:p w14:paraId="3F8482DD" w14:textId="77777777" w:rsidR="00B76E73" w:rsidRPr="00233A9E" w:rsidRDefault="00B76E73">
            <w:pPr>
              <w:pStyle w:val="Tabletext"/>
              <w:rPr>
                <w:rFonts w:cs="Arial"/>
                <w:b/>
                <w:szCs w:val="20"/>
                <w:lang w:val="en-US" w:eastAsia="en-GB"/>
              </w:rPr>
            </w:pPr>
            <w:r w:rsidRPr="00233A9E">
              <w:rPr>
                <w:rFonts w:cs="Arial"/>
                <w:b/>
                <w:szCs w:val="20"/>
                <w:lang w:val="en-US" w:eastAsia="en-GB"/>
              </w:rPr>
              <w:t>A</w:t>
            </w:r>
            <w:r w:rsidR="00652BEF" w:rsidRPr="00233A9E">
              <w:rPr>
                <w:rFonts w:cs="Arial"/>
                <w:b/>
                <w:szCs w:val="20"/>
                <w:lang w:val="en-US" w:eastAsia="en-GB"/>
              </w:rPr>
              <w:t>:</w:t>
            </w:r>
            <w:r w:rsidRPr="00233A9E">
              <w:rPr>
                <w:rFonts w:cs="Arial"/>
                <w:b/>
                <w:szCs w:val="20"/>
                <w:lang w:val="en-US" w:eastAsia="en-GB"/>
              </w:rPr>
              <w:t xml:space="preserve"> Developing ideas in response to a brief</w:t>
            </w:r>
          </w:p>
          <w:p w14:paraId="3F8482DE" w14:textId="77777777" w:rsidR="00567919" w:rsidRPr="00233A9E" w:rsidRDefault="00B76E73" w:rsidP="00233A9E">
            <w:pPr>
              <w:pStyle w:val="Tabletext"/>
              <w:rPr>
                <w:rFonts w:cs="Arial"/>
                <w:szCs w:val="20"/>
                <w:lang w:val="en-US" w:eastAsia="en-GB"/>
              </w:rPr>
            </w:pPr>
            <w:r w:rsidRPr="00233A9E">
              <w:rPr>
                <w:rFonts w:cs="Arial"/>
                <w:szCs w:val="20"/>
                <w:lang w:val="en-US" w:eastAsia="en-GB"/>
              </w:rPr>
              <w:t>A1</w:t>
            </w:r>
            <w:r w:rsidR="007909C1" w:rsidRPr="00233A9E">
              <w:rPr>
                <w:rFonts w:cs="Arial"/>
                <w:szCs w:val="20"/>
                <w:lang w:val="en-US" w:eastAsia="en-GB"/>
              </w:rPr>
              <w:t>:</w:t>
            </w:r>
            <w:r w:rsidRPr="00233A9E">
              <w:rPr>
                <w:rFonts w:cs="Arial"/>
                <w:szCs w:val="20"/>
                <w:lang w:val="en-US" w:eastAsia="en-GB"/>
              </w:rPr>
              <w:t xml:space="preserve"> Understand how to respond to a brief through discussion and practica</w:t>
            </w:r>
            <w:r w:rsidR="00676D82" w:rsidRPr="00233A9E">
              <w:rPr>
                <w:rFonts w:cs="Arial"/>
                <w:szCs w:val="20"/>
                <w:lang w:val="en-US" w:eastAsia="en-GB"/>
              </w:rPr>
              <w:t xml:space="preserve">l </w:t>
            </w:r>
            <w:r w:rsidRPr="00233A9E">
              <w:rPr>
                <w:rFonts w:cs="Arial"/>
                <w:szCs w:val="20"/>
                <w:lang w:val="en-US" w:eastAsia="en-GB"/>
              </w:rPr>
              <w:t>exploration activities</w:t>
            </w:r>
          </w:p>
        </w:tc>
        <w:tc>
          <w:tcPr>
            <w:tcW w:w="8146" w:type="dxa"/>
          </w:tcPr>
          <w:p w14:paraId="3F8482DF" w14:textId="77777777" w:rsidR="002946C4" w:rsidRPr="00233A9E" w:rsidRDefault="002946C4">
            <w:pPr>
              <w:pStyle w:val="Tabletext"/>
              <w:rPr>
                <w:rFonts w:cs="Arial"/>
                <w:b/>
                <w:szCs w:val="20"/>
              </w:rPr>
            </w:pPr>
            <w:r w:rsidRPr="00233A9E">
              <w:rPr>
                <w:rFonts w:cs="Arial"/>
                <w:b/>
                <w:szCs w:val="20"/>
              </w:rPr>
              <w:t>Assignments 4 and 5 feedback</w:t>
            </w:r>
          </w:p>
          <w:p w14:paraId="3F8482E0" w14:textId="77777777" w:rsidR="00652BEF" w:rsidRPr="00233A9E" w:rsidRDefault="00652BEF" w:rsidP="00233A9E">
            <w:pPr>
              <w:pStyle w:val="Tabletext"/>
              <w:rPr>
                <w:rFonts w:cs="Arial"/>
                <w:szCs w:val="20"/>
                <w:lang w:val="en-US" w:eastAsia="en-GB"/>
              </w:rPr>
            </w:pPr>
            <w:r w:rsidRPr="00233A9E">
              <w:rPr>
                <w:rFonts w:cs="Arial"/>
                <w:szCs w:val="20"/>
                <w:lang w:val="en-US" w:eastAsia="en-GB"/>
              </w:rPr>
              <w:t>Discussion of key requirements and parameters for the workshop performance:</w:t>
            </w:r>
          </w:p>
          <w:p w14:paraId="3F8482E1" w14:textId="77777777" w:rsidR="00652BEF" w:rsidRPr="00233A9E" w:rsidRDefault="003263A5" w:rsidP="00233A9E">
            <w:pPr>
              <w:pStyle w:val="Tabletext"/>
              <w:numPr>
                <w:ilvl w:val="0"/>
                <w:numId w:val="56"/>
              </w:numPr>
              <w:rPr>
                <w:rFonts w:cs="Arial"/>
                <w:szCs w:val="20"/>
                <w:lang w:val="en-US" w:eastAsia="en-GB"/>
              </w:rPr>
            </w:pPr>
            <w:r w:rsidRPr="00233A9E">
              <w:rPr>
                <w:rFonts w:cs="Arial"/>
                <w:szCs w:val="20"/>
                <w:lang w:val="en-US" w:eastAsia="en-GB"/>
              </w:rPr>
              <w:t xml:space="preserve">planning </w:t>
            </w:r>
            <w:r w:rsidR="00652BEF" w:rsidRPr="00233A9E">
              <w:rPr>
                <w:rFonts w:cs="Arial"/>
                <w:szCs w:val="20"/>
                <w:lang w:val="en-US" w:eastAsia="en-GB"/>
              </w:rPr>
              <w:t>and managing resources</w:t>
            </w:r>
          </w:p>
          <w:p w14:paraId="3F8482E2" w14:textId="77777777" w:rsidR="00676D82" w:rsidRPr="00233A9E" w:rsidRDefault="003263A5" w:rsidP="00233A9E">
            <w:pPr>
              <w:pStyle w:val="Tabletext"/>
              <w:numPr>
                <w:ilvl w:val="0"/>
                <w:numId w:val="56"/>
              </w:numPr>
              <w:rPr>
                <w:rFonts w:cs="Arial"/>
                <w:szCs w:val="20"/>
                <w:lang w:val="en-US" w:eastAsia="en-GB"/>
              </w:rPr>
            </w:pPr>
            <w:r w:rsidRPr="00233A9E">
              <w:rPr>
                <w:rFonts w:cs="Arial"/>
                <w:szCs w:val="20"/>
                <w:lang w:val="en-US" w:eastAsia="en-GB"/>
              </w:rPr>
              <w:t xml:space="preserve">running </w:t>
            </w:r>
            <w:r w:rsidR="00652BEF" w:rsidRPr="00233A9E">
              <w:rPr>
                <w:rFonts w:cs="Arial"/>
                <w:szCs w:val="20"/>
                <w:lang w:val="en-US" w:eastAsia="en-GB"/>
              </w:rPr>
              <w:t>time</w:t>
            </w:r>
          </w:p>
          <w:p w14:paraId="3F8482E3" w14:textId="77777777" w:rsidR="00567919" w:rsidRPr="00233A9E" w:rsidRDefault="003263A5" w:rsidP="00233A9E">
            <w:pPr>
              <w:pStyle w:val="Tabletext"/>
              <w:numPr>
                <w:ilvl w:val="0"/>
                <w:numId w:val="56"/>
              </w:numPr>
              <w:rPr>
                <w:rFonts w:cs="Arial"/>
                <w:szCs w:val="20"/>
                <w:lang w:val="en-US" w:eastAsia="en-GB"/>
              </w:rPr>
            </w:pPr>
            <w:r w:rsidRPr="00233A9E">
              <w:rPr>
                <w:rFonts w:cs="Arial"/>
                <w:szCs w:val="20"/>
                <w:lang w:val="en-US" w:eastAsia="en-GB"/>
              </w:rPr>
              <w:t xml:space="preserve">style </w:t>
            </w:r>
            <w:r w:rsidR="00652BEF" w:rsidRPr="00233A9E">
              <w:rPr>
                <w:rFonts w:cs="Arial"/>
                <w:szCs w:val="20"/>
                <w:lang w:val="en-US" w:eastAsia="en-GB"/>
              </w:rPr>
              <w:t>of work</w:t>
            </w:r>
            <w:r>
              <w:rPr>
                <w:rFonts w:cs="Arial"/>
                <w:szCs w:val="20"/>
                <w:lang w:val="en-US" w:eastAsia="en-GB"/>
              </w:rPr>
              <w:t>.</w:t>
            </w:r>
          </w:p>
        </w:tc>
      </w:tr>
      <w:tr w:rsidR="00567919" w:rsidRPr="003D79ED" w14:paraId="3F8482EE" w14:textId="77777777">
        <w:tc>
          <w:tcPr>
            <w:tcW w:w="1021" w:type="dxa"/>
          </w:tcPr>
          <w:p w14:paraId="3F8482E5" w14:textId="77777777" w:rsidR="00567919" w:rsidRPr="00233A9E" w:rsidRDefault="00567919">
            <w:pPr>
              <w:pStyle w:val="Tabletext"/>
              <w:rPr>
                <w:rFonts w:cs="Arial"/>
                <w:szCs w:val="20"/>
              </w:rPr>
            </w:pPr>
            <w:r w:rsidRPr="00233A9E">
              <w:rPr>
                <w:rFonts w:cs="Arial"/>
                <w:szCs w:val="20"/>
              </w:rPr>
              <w:t>2</w:t>
            </w:r>
          </w:p>
        </w:tc>
        <w:tc>
          <w:tcPr>
            <w:tcW w:w="2694" w:type="dxa"/>
          </w:tcPr>
          <w:p w14:paraId="3F8482E6" w14:textId="77777777" w:rsidR="00567919" w:rsidRPr="00233A9E" w:rsidRDefault="00B22AC7">
            <w:pPr>
              <w:pStyle w:val="Tabletext"/>
              <w:rPr>
                <w:rFonts w:cs="Arial"/>
                <w:szCs w:val="20"/>
              </w:rPr>
            </w:pPr>
            <w:r w:rsidRPr="00233A9E">
              <w:rPr>
                <w:rFonts w:cs="Arial"/>
                <w:szCs w:val="20"/>
              </w:rPr>
              <w:t>3</w:t>
            </w:r>
          </w:p>
        </w:tc>
        <w:tc>
          <w:tcPr>
            <w:tcW w:w="2976" w:type="dxa"/>
          </w:tcPr>
          <w:p w14:paraId="3F8482E7" w14:textId="77777777" w:rsidR="00567919" w:rsidRPr="00233A9E" w:rsidRDefault="00676D82">
            <w:pPr>
              <w:pStyle w:val="Tabletext"/>
              <w:rPr>
                <w:rFonts w:cs="Arial"/>
                <w:szCs w:val="20"/>
              </w:rPr>
            </w:pPr>
            <w:r w:rsidRPr="00233A9E">
              <w:rPr>
                <w:rFonts w:cs="Arial"/>
                <w:szCs w:val="20"/>
                <w:lang w:val="en-US" w:eastAsia="en-GB"/>
              </w:rPr>
              <w:t>A1</w:t>
            </w:r>
            <w:r w:rsidR="007909C1" w:rsidRPr="00233A9E">
              <w:rPr>
                <w:rFonts w:cs="Arial"/>
                <w:szCs w:val="20"/>
                <w:lang w:val="en-US" w:eastAsia="en-GB"/>
              </w:rPr>
              <w:t>:</w:t>
            </w:r>
            <w:r w:rsidRPr="00233A9E">
              <w:rPr>
                <w:rFonts w:cs="Arial"/>
                <w:szCs w:val="20"/>
                <w:lang w:val="en-US" w:eastAsia="en-GB"/>
              </w:rPr>
              <w:t xml:space="preserve"> Understand how to respond to a brief through discussion and practical exploration activities</w:t>
            </w:r>
          </w:p>
        </w:tc>
        <w:tc>
          <w:tcPr>
            <w:tcW w:w="8146" w:type="dxa"/>
          </w:tcPr>
          <w:p w14:paraId="3F8482E8" w14:textId="77777777" w:rsidR="00652BEF" w:rsidRPr="00233A9E" w:rsidRDefault="0016677C" w:rsidP="00233A9E">
            <w:pPr>
              <w:pStyle w:val="Tabletext"/>
              <w:rPr>
                <w:rFonts w:cs="Arial"/>
                <w:szCs w:val="20"/>
                <w:lang w:val="en-US" w:eastAsia="en-GB"/>
              </w:rPr>
            </w:pPr>
            <w:r w:rsidRPr="00233A9E">
              <w:rPr>
                <w:rFonts w:cs="Arial"/>
                <w:szCs w:val="20"/>
                <w:lang w:val="en-US" w:eastAsia="en-GB"/>
              </w:rPr>
              <w:t xml:space="preserve">Emphasise </w:t>
            </w:r>
            <w:r w:rsidR="00E55BE1" w:rsidRPr="00233A9E">
              <w:rPr>
                <w:rFonts w:cs="Arial"/>
                <w:szCs w:val="20"/>
                <w:lang w:val="en-US" w:eastAsia="en-GB"/>
              </w:rPr>
              <w:t xml:space="preserve">the </w:t>
            </w:r>
            <w:r w:rsidRPr="00233A9E">
              <w:rPr>
                <w:rFonts w:cs="Arial"/>
                <w:szCs w:val="20"/>
                <w:lang w:val="en-US" w:eastAsia="en-GB"/>
              </w:rPr>
              <w:t>s</w:t>
            </w:r>
            <w:r w:rsidR="00652BEF" w:rsidRPr="00233A9E">
              <w:rPr>
                <w:rFonts w:cs="Arial"/>
                <w:szCs w:val="20"/>
                <w:lang w:val="en-US" w:eastAsia="en-GB"/>
              </w:rPr>
              <w:t xml:space="preserve">tarting points that can be investigated and explored practically </w:t>
            </w:r>
            <w:r w:rsidR="003263A5">
              <w:rPr>
                <w:rFonts w:cs="Arial"/>
                <w:szCs w:val="20"/>
                <w:lang w:val="en-US" w:eastAsia="en-GB"/>
              </w:rPr>
              <w:t xml:space="preserve">in order </w:t>
            </w:r>
            <w:r w:rsidR="00652BEF" w:rsidRPr="00233A9E">
              <w:rPr>
                <w:rFonts w:cs="Arial"/>
                <w:szCs w:val="20"/>
                <w:lang w:val="en-US" w:eastAsia="en-GB"/>
              </w:rPr>
              <w:t xml:space="preserve">to generate ideas </w:t>
            </w:r>
            <w:r w:rsidR="003263A5">
              <w:rPr>
                <w:rFonts w:cs="Arial"/>
                <w:szCs w:val="20"/>
                <w:lang w:val="en-US" w:eastAsia="en-GB"/>
              </w:rPr>
              <w:t>for</w:t>
            </w:r>
            <w:r w:rsidR="00652BEF" w:rsidRPr="00233A9E">
              <w:rPr>
                <w:rFonts w:cs="Arial"/>
                <w:szCs w:val="20"/>
                <w:lang w:val="en-US" w:eastAsia="en-GB"/>
              </w:rPr>
              <w:t xml:space="preserve"> the response to the brief and given stimulus</w:t>
            </w:r>
            <w:r w:rsidR="003263A5">
              <w:rPr>
                <w:rFonts w:cs="Arial"/>
                <w:szCs w:val="20"/>
                <w:lang w:val="en-US" w:eastAsia="en-GB"/>
              </w:rPr>
              <w:t>.</w:t>
            </w:r>
          </w:p>
          <w:p w14:paraId="3F8482E9" w14:textId="77777777" w:rsidR="00652BEF" w:rsidRPr="00233A9E" w:rsidRDefault="0016677C" w:rsidP="00233A9E">
            <w:pPr>
              <w:pStyle w:val="Tabletext"/>
              <w:numPr>
                <w:ilvl w:val="0"/>
                <w:numId w:val="57"/>
              </w:numPr>
              <w:rPr>
                <w:rFonts w:cs="Arial"/>
                <w:szCs w:val="20"/>
                <w:lang w:val="en-US" w:eastAsia="en-GB"/>
              </w:rPr>
            </w:pPr>
            <w:r w:rsidRPr="00233A9E">
              <w:rPr>
                <w:rFonts w:cs="Arial"/>
                <w:szCs w:val="20"/>
                <w:lang w:val="en-US" w:eastAsia="en-GB"/>
              </w:rPr>
              <w:t>T</w:t>
            </w:r>
            <w:r w:rsidR="00652BEF" w:rsidRPr="00233A9E">
              <w:rPr>
                <w:rFonts w:cs="Arial"/>
                <w:szCs w:val="20"/>
                <w:lang w:val="en-US" w:eastAsia="en-GB"/>
              </w:rPr>
              <w:t>heme: concept such as distance or a keyword such as discovery</w:t>
            </w:r>
            <w:r w:rsidR="003263A5">
              <w:rPr>
                <w:rFonts w:cs="Arial"/>
                <w:szCs w:val="20"/>
                <w:lang w:val="en-US" w:eastAsia="en-GB"/>
              </w:rPr>
              <w:t>.</w:t>
            </w:r>
          </w:p>
          <w:p w14:paraId="3F8482EA" w14:textId="77777777" w:rsidR="00652BEF" w:rsidRPr="00233A9E" w:rsidRDefault="0016677C" w:rsidP="00233A9E">
            <w:pPr>
              <w:pStyle w:val="Tabletext"/>
              <w:numPr>
                <w:ilvl w:val="0"/>
                <w:numId w:val="57"/>
              </w:numPr>
              <w:rPr>
                <w:rFonts w:cs="Arial"/>
                <w:szCs w:val="20"/>
                <w:lang w:val="en-US" w:eastAsia="en-GB"/>
              </w:rPr>
            </w:pPr>
            <w:r w:rsidRPr="00233A9E">
              <w:rPr>
                <w:rFonts w:cs="Arial"/>
                <w:szCs w:val="20"/>
                <w:lang w:val="en-US" w:eastAsia="en-GB"/>
              </w:rPr>
              <w:t>I</w:t>
            </w:r>
            <w:r w:rsidR="00652BEF" w:rsidRPr="00233A9E">
              <w:rPr>
                <w:rFonts w:cs="Arial"/>
                <w:szCs w:val="20"/>
                <w:lang w:val="en-US" w:eastAsia="en-GB"/>
              </w:rPr>
              <w:t>ssue: social, health or safety issues</w:t>
            </w:r>
            <w:r w:rsidR="003263A5">
              <w:rPr>
                <w:rFonts w:cs="Arial"/>
                <w:szCs w:val="20"/>
                <w:lang w:val="en-US" w:eastAsia="en-GB"/>
              </w:rPr>
              <w:t>.</w:t>
            </w:r>
          </w:p>
          <w:p w14:paraId="3F8482EB" w14:textId="77777777" w:rsidR="00652BEF" w:rsidRPr="00233A9E" w:rsidRDefault="0016677C" w:rsidP="00233A9E">
            <w:pPr>
              <w:pStyle w:val="Tabletext"/>
              <w:numPr>
                <w:ilvl w:val="0"/>
                <w:numId w:val="57"/>
              </w:numPr>
              <w:rPr>
                <w:rFonts w:cs="Arial"/>
                <w:szCs w:val="20"/>
                <w:lang w:val="en-US" w:eastAsia="en-GB"/>
              </w:rPr>
            </w:pPr>
            <w:r w:rsidRPr="00233A9E">
              <w:rPr>
                <w:rFonts w:cs="Arial"/>
                <w:szCs w:val="20"/>
                <w:lang w:val="en-US" w:eastAsia="en-GB"/>
              </w:rPr>
              <w:t>Props:</w:t>
            </w:r>
            <w:r w:rsidR="00652BEF" w:rsidRPr="00233A9E">
              <w:rPr>
                <w:rFonts w:cs="Arial"/>
                <w:szCs w:val="20"/>
                <w:lang w:val="en-US" w:eastAsia="en-GB"/>
              </w:rPr>
              <w:t xml:space="preserve"> an umbrella, an apple, a dustbin</w:t>
            </w:r>
            <w:r w:rsidR="003263A5">
              <w:rPr>
                <w:rFonts w:cs="Arial"/>
                <w:szCs w:val="20"/>
                <w:lang w:val="en-US" w:eastAsia="en-GB"/>
              </w:rPr>
              <w:t>.</w:t>
            </w:r>
          </w:p>
          <w:p w14:paraId="3F8482EC" w14:textId="77777777" w:rsidR="00652BEF" w:rsidRPr="00233A9E" w:rsidRDefault="0016677C" w:rsidP="00233A9E">
            <w:pPr>
              <w:pStyle w:val="Tabletext"/>
              <w:numPr>
                <w:ilvl w:val="0"/>
                <w:numId w:val="57"/>
              </w:numPr>
              <w:rPr>
                <w:rFonts w:cs="Arial"/>
                <w:szCs w:val="20"/>
                <w:lang w:val="en-US" w:eastAsia="en-GB"/>
              </w:rPr>
            </w:pPr>
            <w:r w:rsidRPr="00233A9E">
              <w:rPr>
                <w:rFonts w:cs="Arial"/>
                <w:szCs w:val="20"/>
                <w:lang w:val="en-US" w:eastAsia="en-GB"/>
              </w:rPr>
              <w:t>T</w:t>
            </w:r>
            <w:r w:rsidR="00652BEF" w:rsidRPr="00233A9E">
              <w:rPr>
                <w:rFonts w:cs="Arial"/>
                <w:szCs w:val="20"/>
                <w:lang w:val="en-US" w:eastAsia="en-GB"/>
              </w:rPr>
              <w:t>ime and place: a beach in winter, night</w:t>
            </w:r>
            <w:r w:rsidR="003263A5">
              <w:rPr>
                <w:rFonts w:cs="Arial"/>
                <w:szCs w:val="20"/>
                <w:lang w:val="en-US" w:eastAsia="en-GB"/>
              </w:rPr>
              <w:t>-</w:t>
            </w:r>
            <w:r w:rsidR="00652BEF" w:rsidRPr="00233A9E">
              <w:rPr>
                <w:rFonts w:cs="Arial"/>
                <w:szCs w:val="20"/>
                <w:lang w:val="en-US" w:eastAsia="en-GB"/>
              </w:rPr>
              <w:t>time in a hospital, early morning in the park</w:t>
            </w:r>
            <w:r w:rsidR="003263A5">
              <w:rPr>
                <w:rFonts w:cs="Arial"/>
                <w:szCs w:val="20"/>
                <w:lang w:val="en-US" w:eastAsia="en-GB"/>
              </w:rPr>
              <w:t>.</w:t>
            </w:r>
          </w:p>
          <w:p w14:paraId="3F8482ED" w14:textId="77777777" w:rsidR="00567919" w:rsidRPr="00233A9E" w:rsidRDefault="0016677C" w:rsidP="00233A9E">
            <w:pPr>
              <w:pStyle w:val="Tabletext"/>
              <w:numPr>
                <w:ilvl w:val="0"/>
                <w:numId w:val="57"/>
              </w:numPr>
              <w:rPr>
                <w:rFonts w:cs="Arial"/>
                <w:szCs w:val="20"/>
                <w:lang w:val="en-US" w:eastAsia="en-GB"/>
              </w:rPr>
            </w:pPr>
            <w:r w:rsidRPr="00233A9E">
              <w:rPr>
                <w:rFonts w:cs="Arial"/>
                <w:szCs w:val="20"/>
                <w:lang w:val="en-US" w:eastAsia="en-GB"/>
              </w:rPr>
              <w:lastRenderedPageBreak/>
              <w:t>E</w:t>
            </w:r>
            <w:r w:rsidR="00652BEF" w:rsidRPr="00233A9E">
              <w:rPr>
                <w:rFonts w:cs="Arial"/>
                <w:szCs w:val="20"/>
                <w:lang w:val="en-US" w:eastAsia="en-GB"/>
              </w:rPr>
              <w:t>xisting repertoire: a play, a composition,</w:t>
            </w:r>
            <w:r w:rsidR="00D2484E">
              <w:rPr>
                <w:rFonts w:cs="Arial"/>
                <w:szCs w:val="20"/>
                <w:lang w:val="en-US" w:eastAsia="en-GB"/>
              </w:rPr>
              <w:t xml:space="preserve"> or </w:t>
            </w:r>
            <w:r w:rsidR="00652BEF" w:rsidRPr="00233A9E">
              <w:rPr>
                <w:rFonts w:cs="Arial"/>
                <w:szCs w:val="20"/>
                <w:lang w:val="en-US" w:eastAsia="en-GB"/>
              </w:rPr>
              <w:t>choreography that can be investigated and</w:t>
            </w:r>
            <w:r w:rsidR="00AF7839" w:rsidRPr="00233A9E">
              <w:rPr>
                <w:rFonts w:cs="Arial"/>
                <w:szCs w:val="20"/>
                <w:lang w:val="en-US" w:eastAsia="en-GB"/>
              </w:rPr>
              <w:t xml:space="preserve"> </w:t>
            </w:r>
            <w:r w:rsidR="00652BEF" w:rsidRPr="00233A9E">
              <w:rPr>
                <w:rFonts w:cs="Arial"/>
                <w:szCs w:val="20"/>
                <w:lang w:val="en-US" w:eastAsia="en-GB"/>
              </w:rPr>
              <w:t>explored to inform the response.</w:t>
            </w:r>
          </w:p>
        </w:tc>
      </w:tr>
      <w:tr w:rsidR="00567919" w:rsidRPr="003D79ED" w14:paraId="3F8482F7" w14:textId="77777777">
        <w:tc>
          <w:tcPr>
            <w:tcW w:w="1021" w:type="dxa"/>
          </w:tcPr>
          <w:p w14:paraId="3F8482EF" w14:textId="77777777" w:rsidR="00567919" w:rsidRPr="00233A9E" w:rsidRDefault="00567919">
            <w:pPr>
              <w:pStyle w:val="Tabletext"/>
              <w:rPr>
                <w:rFonts w:cs="Arial"/>
                <w:szCs w:val="20"/>
              </w:rPr>
            </w:pPr>
            <w:r w:rsidRPr="00233A9E">
              <w:rPr>
                <w:rFonts w:cs="Arial"/>
                <w:szCs w:val="20"/>
              </w:rPr>
              <w:lastRenderedPageBreak/>
              <w:t>3</w:t>
            </w:r>
          </w:p>
        </w:tc>
        <w:tc>
          <w:tcPr>
            <w:tcW w:w="2694" w:type="dxa"/>
          </w:tcPr>
          <w:p w14:paraId="3F8482F0" w14:textId="77777777" w:rsidR="00567919" w:rsidRPr="00233A9E" w:rsidRDefault="00B22AC7">
            <w:pPr>
              <w:pStyle w:val="Tabletext"/>
              <w:rPr>
                <w:rFonts w:cs="Arial"/>
                <w:szCs w:val="20"/>
              </w:rPr>
            </w:pPr>
            <w:r w:rsidRPr="00233A9E">
              <w:rPr>
                <w:rFonts w:cs="Arial"/>
                <w:szCs w:val="20"/>
              </w:rPr>
              <w:t>3</w:t>
            </w:r>
          </w:p>
        </w:tc>
        <w:tc>
          <w:tcPr>
            <w:tcW w:w="2976" w:type="dxa"/>
          </w:tcPr>
          <w:p w14:paraId="3F8482F1" w14:textId="77777777" w:rsidR="00567919" w:rsidRPr="00233A9E" w:rsidRDefault="0016677C">
            <w:pPr>
              <w:pStyle w:val="Tabletext"/>
              <w:rPr>
                <w:rFonts w:cs="Arial"/>
                <w:szCs w:val="20"/>
              </w:rPr>
            </w:pPr>
            <w:r w:rsidRPr="00233A9E">
              <w:rPr>
                <w:rFonts w:cs="Arial"/>
                <w:szCs w:val="20"/>
                <w:lang w:val="en-US" w:eastAsia="en-GB"/>
              </w:rPr>
              <w:t>A1</w:t>
            </w:r>
            <w:r w:rsidR="007909C1" w:rsidRPr="00233A9E">
              <w:rPr>
                <w:rFonts w:cs="Arial"/>
                <w:szCs w:val="20"/>
                <w:lang w:val="en-US" w:eastAsia="en-GB"/>
              </w:rPr>
              <w:t>:</w:t>
            </w:r>
            <w:r w:rsidRPr="00233A9E">
              <w:rPr>
                <w:rFonts w:cs="Arial"/>
                <w:szCs w:val="20"/>
                <w:lang w:val="en-US" w:eastAsia="en-GB"/>
              </w:rPr>
              <w:t xml:space="preserve"> Understand how to respond to a brief through discussion and practical exploration activities</w:t>
            </w:r>
          </w:p>
        </w:tc>
        <w:tc>
          <w:tcPr>
            <w:tcW w:w="8146" w:type="dxa"/>
          </w:tcPr>
          <w:p w14:paraId="3F8482F2" w14:textId="77777777" w:rsidR="00652BEF" w:rsidRPr="00233A9E" w:rsidRDefault="0016677C" w:rsidP="00233A9E">
            <w:pPr>
              <w:pStyle w:val="Tabletext"/>
              <w:rPr>
                <w:rFonts w:cs="Arial"/>
                <w:szCs w:val="20"/>
                <w:lang w:val="en-US" w:eastAsia="en-GB"/>
              </w:rPr>
            </w:pPr>
            <w:r w:rsidRPr="00233A9E">
              <w:rPr>
                <w:rFonts w:cs="Arial"/>
                <w:szCs w:val="20"/>
                <w:lang w:val="en-US" w:eastAsia="en-GB"/>
              </w:rPr>
              <w:t>Focus on discussion and practical exploratory activities on t</w:t>
            </w:r>
            <w:r w:rsidR="00652BEF" w:rsidRPr="00233A9E">
              <w:rPr>
                <w:rFonts w:cs="Arial"/>
                <w:szCs w:val="20"/>
                <w:lang w:val="en-US" w:eastAsia="en-GB"/>
              </w:rPr>
              <w:t>he developm</w:t>
            </w:r>
            <w:r w:rsidRPr="00233A9E">
              <w:rPr>
                <w:rFonts w:cs="Arial"/>
                <w:szCs w:val="20"/>
                <w:lang w:val="en-US" w:eastAsia="en-GB"/>
              </w:rPr>
              <w:t>ent of ideas for the work as</w:t>
            </w:r>
            <w:r w:rsidR="00652BEF" w:rsidRPr="00233A9E">
              <w:rPr>
                <w:rFonts w:cs="Arial"/>
                <w:szCs w:val="20"/>
                <w:lang w:val="en-US" w:eastAsia="en-GB"/>
              </w:rPr>
              <w:t xml:space="preserve"> informed by:</w:t>
            </w:r>
          </w:p>
          <w:p w14:paraId="3F8482F3" w14:textId="77777777" w:rsidR="00652BEF" w:rsidRPr="00233A9E" w:rsidRDefault="00D2484E" w:rsidP="00233A9E">
            <w:pPr>
              <w:pStyle w:val="Tabletext"/>
              <w:numPr>
                <w:ilvl w:val="0"/>
                <w:numId w:val="58"/>
              </w:numPr>
              <w:rPr>
                <w:rFonts w:cs="Arial"/>
                <w:szCs w:val="20"/>
                <w:lang w:val="en-US" w:eastAsia="en-GB"/>
              </w:rPr>
            </w:pPr>
            <w:r w:rsidRPr="00233A9E">
              <w:rPr>
                <w:rFonts w:cs="Arial"/>
                <w:szCs w:val="20"/>
                <w:lang w:val="en-US" w:eastAsia="en-GB"/>
              </w:rPr>
              <w:t>structure of the work</w:t>
            </w:r>
          </w:p>
          <w:p w14:paraId="3F8482F4" w14:textId="77777777" w:rsidR="00652BEF" w:rsidRPr="00233A9E" w:rsidRDefault="00D2484E" w:rsidP="00233A9E">
            <w:pPr>
              <w:pStyle w:val="Tabletext"/>
              <w:numPr>
                <w:ilvl w:val="0"/>
                <w:numId w:val="58"/>
              </w:numPr>
              <w:rPr>
                <w:rFonts w:cs="Arial"/>
                <w:szCs w:val="20"/>
                <w:lang w:val="en-US" w:eastAsia="en-GB"/>
              </w:rPr>
            </w:pPr>
            <w:r w:rsidRPr="00233A9E">
              <w:rPr>
                <w:rFonts w:cs="Arial"/>
                <w:szCs w:val="20"/>
                <w:lang w:val="en-US" w:eastAsia="en-GB"/>
              </w:rPr>
              <w:t>style and genre of the work</w:t>
            </w:r>
          </w:p>
          <w:p w14:paraId="3F8482F5" w14:textId="77777777" w:rsidR="0016677C" w:rsidRPr="00233A9E" w:rsidRDefault="00D2484E" w:rsidP="00233A9E">
            <w:pPr>
              <w:pStyle w:val="Tabletext"/>
              <w:numPr>
                <w:ilvl w:val="0"/>
                <w:numId w:val="58"/>
              </w:numPr>
              <w:rPr>
                <w:rFonts w:cs="Arial"/>
                <w:szCs w:val="20"/>
                <w:lang w:val="en-US" w:eastAsia="en-GB"/>
              </w:rPr>
            </w:pPr>
            <w:r w:rsidRPr="00233A9E">
              <w:rPr>
                <w:rFonts w:cs="Arial"/>
                <w:szCs w:val="20"/>
                <w:lang w:val="en-US" w:eastAsia="en-GB"/>
              </w:rPr>
              <w:t>the skills required</w:t>
            </w:r>
          </w:p>
          <w:p w14:paraId="3F8482F6" w14:textId="77777777" w:rsidR="00567919" w:rsidRPr="00233A9E" w:rsidRDefault="00D2484E" w:rsidP="00233A9E">
            <w:pPr>
              <w:pStyle w:val="Tabletext"/>
              <w:numPr>
                <w:ilvl w:val="0"/>
                <w:numId w:val="58"/>
              </w:numPr>
              <w:rPr>
                <w:rFonts w:cs="Arial"/>
                <w:szCs w:val="20"/>
                <w:lang w:val="en-US" w:eastAsia="en-GB"/>
              </w:rPr>
            </w:pPr>
            <w:r w:rsidRPr="00233A9E">
              <w:rPr>
                <w:rFonts w:cs="Arial"/>
                <w:szCs w:val="20"/>
                <w:lang w:val="en-US" w:eastAsia="en-GB"/>
              </w:rPr>
              <w:t xml:space="preserve">creative </w:t>
            </w:r>
            <w:r w:rsidR="00652BEF" w:rsidRPr="00233A9E">
              <w:rPr>
                <w:rFonts w:cs="Arial"/>
                <w:szCs w:val="20"/>
                <w:lang w:val="en-US" w:eastAsia="en-GB"/>
              </w:rPr>
              <w:t>intentions</w:t>
            </w:r>
            <w:r>
              <w:rPr>
                <w:rFonts w:cs="Arial"/>
                <w:szCs w:val="20"/>
                <w:lang w:val="en-US" w:eastAsia="en-GB"/>
              </w:rPr>
              <w:t>.</w:t>
            </w:r>
          </w:p>
        </w:tc>
      </w:tr>
      <w:tr w:rsidR="00567919" w:rsidRPr="003D79ED" w14:paraId="3F8482FF" w14:textId="77777777">
        <w:tc>
          <w:tcPr>
            <w:tcW w:w="1021" w:type="dxa"/>
          </w:tcPr>
          <w:p w14:paraId="3F8482F8" w14:textId="77777777" w:rsidR="00567919" w:rsidRPr="00233A9E" w:rsidRDefault="00567919">
            <w:pPr>
              <w:pStyle w:val="Tabletext"/>
              <w:rPr>
                <w:rFonts w:cs="Arial"/>
                <w:szCs w:val="20"/>
              </w:rPr>
            </w:pPr>
            <w:r w:rsidRPr="00233A9E">
              <w:rPr>
                <w:rFonts w:cs="Arial"/>
                <w:szCs w:val="20"/>
              </w:rPr>
              <w:t>4</w:t>
            </w:r>
          </w:p>
        </w:tc>
        <w:tc>
          <w:tcPr>
            <w:tcW w:w="2694" w:type="dxa"/>
          </w:tcPr>
          <w:p w14:paraId="3F8482F9" w14:textId="77777777" w:rsidR="00567919" w:rsidRPr="00233A9E" w:rsidRDefault="00B22AC7">
            <w:pPr>
              <w:pStyle w:val="Tabletext"/>
              <w:rPr>
                <w:rFonts w:cs="Arial"/>
                <w:szCs w:val="20"/>
              </w:rPr>
            </w:pPr>
            <w:r w:rsidRPr="00233A9E">
              <w:rPr>
                <w:rFonts w:cs="Arial"/>
                <w:szCs w:val="20"/>
              </w:rPr>
              <w:t>3</w:t>
            </w:r>
          </w:p>
        </w:tc>
        <w:tc>
          <w:tcPr>
            <w:tcW w:w="2976" w:type="dxa"/>
          </w:tcPr>
          <w:p w14:paraId="3F8482FA" w14:textId="77777777" w:rsidR="00567919" w:rsidRPr="00233A9E" w:rsidRDefault="0016677C">
            <w:pPr>
              <w:pStyle w:val="Tabletext"/>
              <w:rPr>
                <w:rFonts w:cs="Arial"/>
                <w:szCs w:val="20"/>
              </w:rPr>
            </w:pPr>
            <w:r w:rsidRPr="00233A9E">
              <w:rPr>
                <w:rFonts w:cs="Arial"/>
                <w:szCs w:val="20"/>
                <w:lang w:val="en-US" w:eastAsia="en-GB"/>
              </w:rPr>
              <w:t>A1</w:t>
            </w:r>
            <w:r w:rsidR="007909C1" w:rsidRPr="00233A9E">
              <w:rPr>
                <w:rFonts w:cs="Arial"/>
                <w:szCs w:val="20"/>
                <w:lang w:val="en-US" w:eastAsia="en-GB"/>
              </w:rPr>
              <w:t>:</w:t>
            </w:r>
            <w:r w:rsidRPr="00233A9E">
              <w:rPr>
                <w:rFonts w:cs="Arial"/>
                <w:szCs w:val="20"/>
                <w:lang w:val="en-US" w:eastAsia="en-GB"/>
              </w:rPr>
              <w:t xml:space="preserve"> Understand how to respond to a brief through discussion and practical exploration activities</w:t>
            </w:r>
          </w:p>
        </w:tc>
        <w:tc>
          <w:tcPr>
            <w:tcW w:w="8146" w:type="dxa"/>
          </w:tcPr>
          <w:p w14:paraId="3F8482FB" w14:textId="77777777" w:rsidR="00E55BE1" w:rsidRPr="00233A9E" w:rsidRDefault="00E55BE1" w:rsidP="00233A9E">
            <w:pPr>
              <w:pStyle w:val="Tabletext"/>
              <w:rPr>
                <w:rFonts w:cs="Arial"/>
                <w:szCs w:val="20"/>
                <w:lang w:val="en-US" w:eastAsia="en-GB"/>
              </w:rPr>
            </w:pPr>
            <w:r w:rsidRPr="00233A9E">
              <w:rPr>
                <w:rFonts w:cs="Arial"/>
                <w:szCs w:val="20"/>
                <w:lang w:val="en-US" w:eastAsia="en-GB"/>
              </w:rPr>
              <w:t>Focus on practical group work:</w:t>
            </w:r>
          </w:p>
          <w:p w14:paraId="3F8482FC" w14:textId="77777777" w:rsidR="00652BEF" w:rsidRPr="00233A9E" w:rsidRDefault="00D2484E" w:rsidP="00233A9E">
            <w:pPr>
              <w:pStyle w:val="Tabletext"/>
              <w:numPr>
                <w:ilvl w:val="0"/>
                <w:numId w:val="59"/>
              </w:numPr>
              <w:rPr>
                <w:rFonts w:cs="Arial"/>
                <w:szCs w:val="20"/>
                <w:lang w:val="en-US" w:eastAsia="en-GB"/>
              </w:rPr>
            </w:pPr>
            <w:r>
              <w:rPr>
                <w:rFonts w:cs="Arial"/>
                <w:szCs w:val="20"/>
                <w:lang w:val="en-US" w:eastAsia="en-GB"/>
              </w:rPr>
              <w:t>w</w:t>
            </w:r>
            <w:r w:rsidRPr="00233A9E">
              <w:rPr>
                <w:rFonts w:cs="Arial"/>
                <w:szCs w:val="20"/>
                <w:lang w:val="en-US" w:eastAsia="en-GB"/>
              </w:rPr>
              <w:t>ork</w:t>
            </w:r>
            <w:r>
              <w:rPr>
                <w:rFonts w:cs="Arial"/>
                <w:szCs w:val="20"/>
                <w:lang w:val="en-US" w:eastAsia="en-GB"/>
              </w:rPr>
              <w:t>ing</w:t>
            </w:r>
            <w:r w:rsidRPr="00233A9E">
              <w:rPr>
                <w:rFonts w:cs="Arial"/>
                <w:szCs w:val="20"/>
                <w:lang w:val="en-US" w:eastAsia="en-GB"/>
              </w:rPr>
              <w:t xml:space="preserve"> </w:t>
            </w:r>
            <w:r w:rsidR="00652BEF" w:rsidRPr="00233A9E">
              <w:rPr>
                <w:rFonts w:cs="Arial"/>
                <w:szCs w:val="20"/>
                <w:lang w:val="en-US" w:eastAsia="en-GB"/>
              </w:rPr>
              <w:t>effectively as a member of the group:</w:t>
            </w:r>
          </w:p>
          <w:p w14:paraId="3F8482FD" w14:textId="77777777" w:rsidR="00E55BE1" w:rsidRPr="00233A9E" w:rsidRDefault="00D2484E" w:rsidP="00233A9E">
            <w:pPr>
              <w:pStyle w:val="Tabletext"/>
              <w:numPr>
                <w:ilvl w:val="0"/>
                <w:numId w:val="59"/>
              </w:numPr>
              <w:rPr>
                <w:rFonts w:cs="Arial"/>
                <w:szCs w:val="20"/>
                <w:lang w:val="en-US" w:eastAsia="en-GB"/>
              </w:rPr>
            </w:pPr>
            <w:r>
              <w:rPr>
                <w:rFonts w:cs="Arial"/>
                <w:szCs w:val="20"/>
                <w:lang w:val="en-US" w:eastAsia="en-GB"/>
              </w:rPr>
              <w:t>m</w:t>
            </w:r>
            <w:r w:rsidRPr="00233A9E">
              <w:rPr>
                <w:rFonts w:cs="Arial"/>
                <w:szCs w:val="20"/>
                <w:lang w:val="en-US" w:eastAsia="en-GB"/>
              </w:rPr>
              <w:t xml:space="preserve">aking </w:t>
            </w:r>
            <w:r w:rsidR="00652BEF" w:rsidRPr="00233A9E">
              <w:rPr>
                <w:rFonts w:cs="Arial"/>
                <w:szCs w:val="20"/>
                <w:lang w:val="en-US" w:eastAsia="en-GB"/>
              </w:rPr>
              <w:t>an individual contribution</w:t>
            </w:r>
          </w:p>
          <w:p w14:paraId="3F8482FE" w14:textId="77777777" w:rsidR="00567919" w:rsidRPr="00233A9E" w:rsidRDefault="00D2484E" w:rsidP="00233A9E">
            <w:pPr>
              <w:pStyle w:val="Tabletext"/>
              <w:numPr>
                <w:ilvl w:val="0"/>
                <w:numId w:val="59"/>
              </w:numPr>
              <w:rPr>
                <w:rFonts w:cs="Arial"/>
                <w:szCs w:val="20"/>
                <w:lang w:val="en-US" w:eastAsia="en-GB"/>
              </w:rPr>
            </w:pPr>
            <w:r>
              <w:rPr>
                <w:rFonts w:cs="Arial"/>
                <w:szCs w:val="20"/>
                <w:lang w:val="en-US" w:eastAsia="en-GB"/>
              </w:rPr>
              <w:t>r</w:t>
            </w:r>
            <w:r w:rsidRPr="00233A9E">
              <w:rPr>
                <w:rFonts w:cs="Arial"/>
                <w:szCs w:val="20"/>
                <w:lang w:val="en-US" w:eastAsia="en-GB"/>
              </w:rPr>
              <w:t xml:space="preserve">esponding </w:t>
            </w:r>
            <w:r w:rsidR="00652BEF" w:rsidRPr="00233A9E">
              <w:rPr>
                <w:rFonts w:cs="Arial"/>
                <w:szCs w:val="20"/>
                <w:lang w:val="en-US" w:eastAsia="en-GB"/>
              </w:rPr>
              <w:t>to the contributions of others</w:t>
            </w:r>
            <w:r>
              <w:rPr>
                <w:rFonts w:cs="Arial"/>
                <w:szCs w:val="20"/>
                <w:lang w:val="en-US" w:eastAsia="en-GB"/>
              </w:rPr>
              <w:t>.</w:t>
            </w:r>
          </w:p>
        </w:tc>
      </w:tr>
      <w:tr w:rsidR="00567919" w:rsidRPr="003D79ED" w14:paraId="3F848307" w14:textId="77777777">
        <w:tc>
          <w:tcPr>
            <w:tcW w:w="1021" w:type="dxa"/>
          </w:tcPr>
          <w:p w14:paraId="3F848300" w14:textId="77777777" w:rsidR="00567919" w:rsidRPr="00233A9E" w:rsidRDefault="00567919">
            <w:pPr>
              <w:pStyle w:val="Tabletext"/>
              <w:rPr>
                <w:rFonts w:cs="Arial"/>
                <w:szCs w:val="20"/>
              </w:rPr>
            </w:pPr>
            <w:r w:rsidRPr="00233A9E">
              <w:rPr>
                <w:rFonts w:cs="Arial"/>
                <w:szCs w:val="20"/>
              </w:rPr>
              <w:t>5</w:t>
            </w:r>
          </w:p>
        </w:tc>
        <w:tc>
          <w:tcPr>
            <w:tcW w:w="2694" w:type="dxa"/>
          </w:tcPr>
          <w:p w14:paraId="3F848301" w14:textId="77777777" w:rsidR="00567919" w:rsidRPr="00233A9E" w:rsidRDefault="00B22AC7">
            <w:pPr>
              <w:pStyle w:val="Tabletext"/>
              <w:rPr>
                <w:rFonts w:cs="Arial"/>
                <w:szCs w:val="20"/>
              </w:rPr>
            </w:pPr>
            <w:r w:rsidRPr="00233A9E">
              <w:rPr>
                <w:rFonts w:cs="Arial"/>
                <w:szCs w:val="20"/>
              </w:rPr>
              <w:t>3</w:t>
            </w:r>
          </w:p>
        </w:tc>
        <w:tc>
          <w:tcPr>
            <w:tcW w:w="2976" w:type="dxa"/>
          </w:tcPr>
          <w:p w14:paraId="3F848302" w14:textId="77777777" w:rsidR="00567919" w:rsidRPr="00233A9E" w:rsidRDefault="006E21A9">
            <w:pPr>
              <w:pStyle w:val="Tabletext"/>
              <w:rPr>
                <w:rFonts w:cs="Arial"/>
                <w:b/>
                <w:szCs w:val="20"/>
                <w:lang w:val="en-US" w:eastAsia="en-GB"/>
              </w:rPr>
            </w:pPr>
            <w:r w:rsidRPr="00233A9E">
              <w:rPr>
                <w:rFonts w:cs="Arial"/>
                <w:b/>
                <w:szCs w:val="20"/>
              </w:rPr>
              <w:t>B</w:t>
            </w:r>
            <w:r w:rsidR="007909C1" w:rsidRPr="00233A9E">
              <w:rPr>
                <w:rFonts w:cs="Arial"/>
                <w:b/>
                <w:szCs w:val="20"/>
              </w:rPr>
              <w:t>:</w:t>
            </w:r>
            <w:r w:rsidR="00C6076C" w:rsidRPr="00233A9E">
              <w:rPr>
                <w:rFonts w:cs="Arial"/>
                <w:b/>
                <w:szCs w:val="20"/>
              </w:rPr>
              <w:t xml:space="preserve"> </w:t>
            </w:r>
            <w:r w:rsidR="00C6076C" w:rsidRPr="00233A9E">
              <w:rPr>
                <w:rFonts w:cs="Arial"/>
                <w:b/>
                <w:szCs w:val="20"/>
                <w:lang w:val="en-US" w:eastAsia="en-GB"/>
              </w:rPr>
              <w:t>Selecting and developing skills and techniques for performance</w:t>
            </w:r>
          </w:p>
          <w:p w14:paraId="3F848303" w14:textId="77777777" w:rsidR="006E21A9" w:rsidRPr="00233A9E" w:rsidRDefault="006E21A9">
            <w:pPr>
              <w:pStyle w:val="Tabletext"/>
              <w:rPr>
                <w:rFonts w:cs="Arial"/>
                <w:szCs w:val="20"/>
              </w:rPr>
            </w:pPr>
            <w:r w:rsidRPr="00233A9E">
              <w:rPr>
                <w:rFonts w:cs="Arial"/>
                <w:szCs w:val="20"/>
              </w:rPr>
              <w:t>B1: Demonstrate how to select and develop performance skills and techniques that are needed to realise the creative ideas in response to a brief</w:t>
            </w:r>
          </w:p>
        </w:tc>
        <w:tc>
          <w:tcPr>
            <w:tcW w:w="8146" w:type="dxa"/>
          </w:tcPr>
          <w:p w14:paraId="3F848304" w14:textId="77777777" w:rsidR="00E55BE1" w:rsidRPr="00233A9E" w:rsidRDefault="00DE27DE" w:rsidP="00233A9E">
            <w:pPr>
              <w:pStyle w:val="Tabletext"/>
              <w:rPr>
                <w:rFonts w:cs="Arial"/>
                <w:szCs w:val="20"/>
                <w:lang w:val="en-US" w:eastAsia="en-GB"/>
              </w:rPr>
            </w:pPr>
            <w:r>
              <w:rPr>
                <w:rFonts w:cs="Arial"/>
                <w:szCs w:val="20"/>
                <w:lang w:val="en-US" w:eastAsia="en-GB"/>
              </w:rPr>
              <w:t>Student</w:t>
            </w:r>
            <w:r w:rsidR="00E55BE1" w:rsidRPr="00233A9E">
              <w:rPr>
                <w:rFonts w:cs="Arial"/>
                <w:szCs w:val="20"/>
                <w:lang w:val="en-US" w:eastAsia="en-GB"/>
              </w:rPr>
              <w:t>s will need to understand the impact of the following when selecting and developing skills and techniques for performance:</w:t>
            </w:r>
          </w:p>
          <w:p w14:paraId="3F848305" w14:textId="77777777" w:rsidR="00E55BE1" w:rsidRPr="00233A9E" w:rsidRDefault="00D2484E" w:rsidP="00233A9E">
            <w:pPr>
              <w:pStyle w:val="Tabletext"/>
              <w:numPr>
                <w:ilvl w:val="0"/>
                <w:numId w:val="60"/>
              </w:numPr>
              <w:rPr>
                <w:rFonts w:cs="Arial"/>
                <w:szCs w:val="20"/>
              </w:rPr>
            </w:pPr>
            <w:r>
              <w:rPr>
                <w:rFonts w:cs="Arial"/>
                <w:szCs w:val="20"/>
                <w:lang w:val="en-US" w:eastAsia="en-GB"/>
              </w:rPr>
              <w:t>s</w:t>
            </w:r>
            <w:r w:rsidRPr="00233A9E">
              <w:rPr>
                <w:rFonts w:cs="Arial"/>
                <w:szCs w:val="20"/>
                <w:lang w:val="en-US" w:eastAsia="en-GB"/>
              </w:rPr>
              <w:t xml:space="preserve">kills </w:t>
            </w:r>
            <w:r w:rsidR="00652BEF" w:rsidRPr="00233A9E">
              <w:rPr>
                <w:rFonts w:cs="Arial"/>
                <w:szCs w:val="20"/>
                <w:lang w:val="en-US" w:eastAsia="en-GB"/>
              </w:rPr>
              <w:t>and techniques of the indivi</w:t>
            </w:r>
            <w:r w:rsidR="00E55BE1" w:rsidRPr="00233A9E">
              <w:rPr>
                <w:rFonts w:cs="Arial"/>
                <w:szCs w:val="20"/>
                <w:lang w:val="en-US" w:eastAsia="en-GB"/>
              </w:rPr>
              <w:t>dual performer: vocal, physical</w:t>
            </w:r>
          </w:p>
          <w:p w14:paraId="3F848306" w14:textId="77777777" w:rsidR="00567919" w:rsidRPr="00233A9E" w:rsidRDefault="00D2484E" w:rsidP="00233A9E">
            <w:pPr>
              <w:pStyle w:val="Tabletext"/>
              <w:numPr>
                <w:ilvl w:val="0"/>
                <w:numId w:val="60"/>
              </w:numPr>
              <w:rPr>
                <w:rFonts w:cs="Arial"/>
                <w:szCs w:val="20"/>
              </w:rPr>
            </w:pPr>
            <w:r>
              <w:rPr>
                <w:rFonts w:cs="Arial"/>
                <w:szCs w:val="20"/>
                <w:lang w:val="en-US" w:eastAsia="en-GB"/>
              </w:rPr>
              <w:t>s</w:t>
            </w:r>
            <w:r w:rsidRPr="00233A9E">
              <w:rPr>
                <w:rFonts w:cs="Arial"/>
                <w:szCs w:val="20"/>
                <w:lang w:val="en-US" w:eastAsia="en-GB"/>
              </w:rPr>
              <w:t xml:space="preserve">kills </w:t>
            </w:r>
            <w:r w:rsidR="00676D82" w:rsidRPr="00233A9E">
              <w:rPr>
                <w:rFonts w:cs="Arial"/>
                <w:szCs w:val="20"/>
                <w:lang w:val="en-US" w:eastAsia="en-GB"/>
              </w:rPr>
              <w:t>and techniques of the group: comedy, improvisation.</w:t>
            </w:r>
          </w:p>
        </w:tc>
      </w:tr>
      <w:tr w:rsidR="00567919" w:rsidRPr="003D79ED" w14:paraId="3F84830E" w14:textId="77777777">
        <w:tc>
          <w:tcPr>
            <w:tcW w:w="1021" w:type="dxa"/>
          </w:tcPr>
          <w:p w14:paraId="3F848308" w14:textId="77777777" w:rsidR="00567919" w:rsidRPr="00233A9E" w:rsidRDefault="00567919">
            <w:pPr>
              <w:pStyle w:val="Tabletext"/>
              <w:rPr>
                <w:rFonts w:cs="Arial"/>
                <w:szCs w:val="20"/>
              </w:rPr>
            </w:pPr>
            <w:r w:rsidRPr="00233A9E">
              <w:rPr>
                <w:rFonts w:cs="Arial"/>
                <w:szCs w:val="20"/>
              </w:rPr>
              <w:t>6</w:t>
            </w:r>
          </w:p>
        </w:tc>
        <w:tc>
          <w:tcPr>
            <w:tcW w:w="2694" w:type="dxa"/>
          </w:tcPr>
          <w:p w14:paraId="3F848309" w14:textId="77777777" w:rsidR="00567919" w:rsidRPr="00233A9E" w:rsidRDefault="00B22AC7">
            <w:pPr>
              <w:pStyle w:val="Tabletext"/>
              <w:rPr>
                <w:rFonts w:cs="Arial"/>
                <w:szCs w:val="20"/>
              </w:rPr>
            </w:pPr>
            <w:r w:rsidRPr="00233A9E">
              <w:rPr>
                <w:rFonts w:cs="Arial"/>
                <w:szCs w:val="20"/>
              </w:rPr>
              <w:t>3</w:t>
            </w:r>
          </w:p>
        </w:tc>
        <w:tc>
          <w:tcPr>
            <w:tcW w:w="2976" w:type="dxa"/>
          </w:tcPr>
          <w:p w14:paraId="3F84830A" w14:textId="77777777" w:rsidR="00567919" w:rsidRPr="00233A9E" w:rsidRDefault="006E21A9">
            <w:pPr>
              <w:pStyle w:val="Tabletext"/>
              <w:rPr>
                <w:rFonts w:cs="Arial"/>
                <w:szCs w:val="20"/>
              </w:rPr>
            </w:pPr>
            <w:r w:rsidRPr="00233A9E">
              <w:rPr>
                <w:rFonts w:cs="Arial"/>
                <w:szCs w:val="20"/>
              </w:rPr>
              <w:t>B1: Demonstrate how to select and develop performance skills and techniques that are needed to realise the creative ideas in response to a brief</w:t>
            </w:r>
          </w:p>
        </w:tc>
        <w:tc>
          <w:tcPr>
            <w:tcW w:w="8146" w:type="dxa"/>
          </w:tcPr>
          <w:p w14:paraId="3F84830B" w14:textId="77777777" w:rsidR="00E55BE1" w:rsidRPr="00233A9E" w:rsidRDefault="00DE27DE" w:rsidP="00233A9E">
            <w:pPr>
              <w:pStyle w:val="Tabletext"/>
              <w:rPr>
                <w:rFonts w:cs="Arial"/>
                <w:szCs w:val="20"/>
                <w:lang w:val="en-US" w:eastAsia="en-GB"/>
              </w:rPr>
            </w:pPr>
            <w:r>
              <w:rPr>
                <w:rFonts w:cs="Arial"/>
                <w:szCs w:val="20"/>
                <w:lang w:val="en-US" w:eastAsia="en-GB"/>
              </w:rPr>
              <w:t>Student</w:t>
            </w:r>
            <w:r w:rsidR="00E55BE1" w:rsidRPr="00233A9E">
              <w:rPr>
                <w:rFonts w:cs="Arial"/>
                <w:szCs w:val="20"/>
                <w:lang w:val="en-US" w:eastAsia="en-GB"/>
              </w:rPr>
              <w:t>s will need to understand the impact of the following when selecting and developing skills and techniques for performance:</w:t>
            </w:r>
          </w:p>
          <w:p w14:paraId="3F84830C" w14:textId="77777777" w:rsidR="00D2484E" w:rsidRPr="00233A9E" w:rsidRDefault="00D2484E" w:rsidP="00233A9E">
            <w:pPr>
              <w:pStyle w:val="Tabletext"/>
              <w:numPr>
                <w:ilvl w:val="0"/>
                <w:numId w:val="61"/>
              </w:numPr>
              <w:rPr>
                <w:rFonts w:cs="Arial"/>
                <w:szCs w:val="20"/>
              </w:rPr>
            </w:pPr>
            <w:r>
              <w:rPr>
                <w:rFonts w:cs="Arial"/>
                <w:szCs w:val="20"/>
                <w:lang w:val="en-US" w:eastAsia="en-GB"/>
              </w:rPr>
              <w:t>t</w:t>
            </w:r>
            <w:r w:rsidRPr="00233A9E">
              <w:rPr>
                <w:rFonts w:cs="Arial"/>
                <w:szCs w:val="20"/>
                <w:lang w:val="en-US" w:eastAsia="en-GB"/>
              </w:rPr>
              <w:t xml:space="preserve">he </w:t>
            </w:r>
            <w:r w:rsidR="00676D82" w:rsidRPr="00233A9E">
              <w:rPr>
                <w:rFonts w:cs="Arial"/>
                <w:szCs w:val="20"/>
                <w:lang w:val="en-US" w:eastAsia="en-GB"/>
              </w:rPr>
              <w:t>style and/or genre of the work being created: street dance, physical theatre</w:t>
            </w:r>
          </w:p>
          <w:p w14:paraId="3F84830D" w14:textId="77777777" w:rsidR="00567919" w:rsidRPr="00233A9E" w:rsidRDefault="00D2484E" w:rsidP="00233A9E">
            <w:pPr>
              <w:pStyle w:val="Tabletext"/>
              <w:numPr>
                <w:ilvl w:val="0"/>
                <w:numId w:val="61"/>
              </w:numPr>
              <w:rPr>
                <w:rFonts w:cs="Arial"/>
                <w:szCs w:val="20"/>
              </w:rPr>
            </w:pPr>
            <w:r>
              <w:rPr>
                <w:rFonts w:cs="Arial"/>
                <w:szCs w:val="20"/>
                <w:lang w:val="en-US" w:eastAsia="en-GB"/>
              </w:rPr>
              <w:t>t</w:t>
            </w:r>
            <w:r w:rsidR="00676D82" w:rsidRPr="00233A9E">
              <w:rPr>
                <w:rFonts w:cs="Arial"/>
                <w:szCs w:val="20"/>
                <w:lang w:val="en-US" w:eastAsia="en-GB"/>
              </w:rPr>
              <w:t>he influence of selected practitioners: Brecht, Fosse.</w:t>
            </w:r>
          </w:p>
        </w:tc>
      </w:tr>
      <w:tr w:rsidR="00567919" w:rsidRPr="003D79ED" w14:paraId="3F848316" w14:textId="77777777">
        <w:tc>
          <w:tcPr>
            <w:tcW w:w="1021" w:type="dxa"/>
          </w:tcPr>
          <w:p w14:paraId="3F84830F" w14:textId="77777777" w:rsidR="00567919" w:rsidRPr="00233A9E" w:rsidRDefault="00567919">
            <w:pPr>
              <w:pStyle w:val="Tabletext"/>
              <w:rPr>
                <w:rFonts w:cs="Arial"/>
                <w:szCs w:val="20"/>
              </w:rPr>
            </w:pPr>
            <w:r w:rsidRPr="00233A9E">
              <w:rPr>
                <w:rFonts w:cs="Arial"/>
                <w:szCs w:val="20"/>
              </w:rPr>
              <w:t>7</w:t>
            </w:r>
          </w:p>
        </w:tc>
        <w:tc>
          <w:tcPr>
            <w:tcW w:w="2694" w:type="dxa"/>
          </w:tcPr>
          <w:p w14:paraId="3F848310" w14:textId="77777777" w:rsidR="00567919" w:rsidRPr="00233A9E" w:rsidRDefault="00B22AC7">
            <w:pPr>
              <w:pStyle w:val="Tabletext"/>
              <w:rPr>
                <w:rFonts w:cs="Arial"/>
                <w:szCs w:val="20"/>
              </w:rPr>
            </w:pPr>
            <w:r w:rsidRPr="00233A9E">
              <w:rPr>
                <w:rFonts w:cs="Arial"/>
                <w:szCs w:val="20"/>
              </w:rPr>
              <w:t>3</w:t>
            </w:r>
          </w:p>
        </w:tc>
        <w:tc>
          <w:tcPr>
            <w:tcW w:w="2976" w:type="dxa"/>
          </w:tcPr>
          <w:p w14:paraId="3F848311" w14:textId="77777777" w:rsidR="00567919" w:rsidRPr="00233A9E" w:rsidRDefault="006E21A9">
            <w:pPr>
              <w:pStyle w:val="Tabletext"/>
              <w:rPr>
                <w:rFonts w:cs="Arial"/>
                <w:szCs w:val="20"/>
              </w:rPr>
            </w:pPr>
            <w:r w:rsidRPr="00233A9E">
              <w:rPr>
                <w:rFonts w:cs="Arial"/>
                <w:szCs w:val="20"/>
              </w:rPr>
              <w:t>B1: Demonstrate how to select and develop performance skills and techniques that are needed to realise the creative ideas in response to a brief</w:t>
            </w:r>
          </w:p>
        </w:tc>
        <w:tc>
          <w:tcPr>
            <w:tcW w:w="8146" w:type="dxa"/>
          </w:tcPr>
          <w:p w14:paraId="3F848312" w14:textId="77777777" w:rsidR="00E55BE1" w:rsidRPr="00233A9E" w:rsidRDefault="00DE27DE" w:rsidP="00233A9E">
            <w:pPr>
              <w:pStyle w:val="Tabletext"/>
              <w:rPr>
                <w:rFonts w:cs="Arial"/>
                <w:szCs w:val="20"/>
                <w:lang w:val="en-US" w:eastAsia="en-GB"/>
              </w:rPr>
            </w:pPr>
            <w:r>
              <w:rPr>
                <w:rFonts w:cs="Arial"/>
                <w:szCs w:val="20"/>
                <w:lang w:val="en-US" w:eastAsia="en-GB"/>
              </w:rPr>
              <w:t>Student</w:t>
            </w:r>
            <w:r w:rsidR="00E55BE1" w:rsidRPr="00233A9E">
              <w:rPr>
                <w:rFonts w:cs="Arial"/>
                <w:szCs w:val="20"/>
                <w:lang w:val="en-US" w:eastAsia="en-GB"/>
              </w:rPr>
              <w:t>s will need to understand the impact of the following when selecting and developing skills and techniques for performance:</w:t>
            </w:r>
          </w:p>
          <w:p w14:paraId="3F848313" w14:textId="77777777" w:rsidR="00E55BE1" w:rsidRPr="00233A9E" w:rsidRDefault="00D2484E" w:rsidP="00233A9E">
            <w:pPr>
              <w:pStyle w:val="Tabletext"/>
              <w:numPr>
                <w:ilvl w:val="0"/>
                <w:numId w:val="62"/>
              </w:numPr>
              <w:rPr>
                <w:rFonts w:cs="Arial"/>
                <w:szCs w:val="20"/>
              </w:rPr>
            </w:pPr>
            <w:r w:rsidRPr="003D79ED">
              <w:rPr>
                <w:rFonts w:cs="Arial"/>
                <w:szCs w:val="20"/>
                <w:lang w:val="en-US" w:eastAsia="en-GB"/>
              </w:rPr>
              <w:t xml:space="preserve">appropriate </w:t>
            </w:r>
            <w:r w:rsidR="00676D82" w:rsidRPr="00233A9E">
              <w:rPr>
                <w:rFonts w:cs="Arial"/>
                <w:szCs w:val="20"/>
                <w:lang w:val="en-US" w:eastAsia="en-GB"/>
              </w:rPr>
              <w:t xml:space="preserve">skills for the target audience: young children, the </w:t>
            </w:r>
            <w:r w:rsidR="00E55BE1" w:rsidRPr="00233A9E">
              <w:rPr>
                <w:rFonts w:cs="Arial"/>
                <w:szCs w:val="20"/>
                <w:lang w:val="en-US" w:eastAsia="en-GB"/>
              </w:rPr>
              <w:t>elderly</w:t>
            </w:r>
          </w:p>
          <w:p w14:paraId="3F848314" w14:textId="77777777" w:rsidR="00D2484E" w:rsidRDefault="00D2484E" w:rsidP="00233A9E">
            <w:pPr>
              <w:pStyle w:val="Tabletext"/>
              <w:numPr>
                <w:ilvl w:val="0"/>
                <w:numId w:val="62"/>
              </w:numPr>
              <w:rPr>
                <w:rFonts w:cs="Arial"/>
                <w:szCs w:val="20"/>
                <w:lang w:val="en-US" w:eastAsia="en-GB"/>
              </w:rPr>
            </w:pPr>
            <w:r w:rsidRPr="003D79ED">
              <w:rPr>
                <w:rFonts w:cs="Arial"/>
                <w:szCs w:val="20"/>
                <w:lang w:val="en-US" w:eastAsia="en-GB"/>
              </w:rPr>
              <w:t xml:space="preserve">taking </w:t>
            </w:r>
            <w:r w:rsidR="00676D82" w:rsidRPr="00233A9E">
              <w:rPr>
                <w:rFonts w:cs="Arial"/>
                <w:szCs w:val="20"/>
                <w:lang w:val="en-US" w:eastAsia="en-GB"/>
              </w:rPr>
              <w:t>part in skills development classes or workshops</w:t>
            </w:r>
          </w:p>
          <w:p w14:paraId="3F848315" w14:textId="77777777" w:rsidR="00567919" w:rsidRPr="00233A9E" w:rsidRDefault="00D2484E" w:rsidP="00233A9E">
            <w:pPr>
              <w:pStyle w:val="Tabletext"/>
              <w:numPr>
                <w:ilvl w:val="0"/>
                <w:numId w:val="62"/>
              </w:numPr>
              <w:rPr>
                <w:rFonts w:cs="Arial"/>
                <w:szCs w:val="20"/>
              </w:rPr>
            </w:pPr>
            <w:r w:rsidRPr="003D79ED">
              <w:rPr>
                <w:rFonts w:cs="Arial"/>
                <w:szCs w:val="20"/>
                <w:lang w:val="en-US" w:eastAsia="en-GB"/>
              </w:rPr>
              <w:lastRenderedPageBreak/>
              <w:t xml:space="preserve">taking </w:t>
            </w:r>
            <w:r w:rsidR="00676D82" w:rsidRPr="00233A9E">
              <w:rPr>
                <w:rFonts w:cs="Arial"/>
                <w:szCs w:val="20"/>
                <w:lang w:val="en-US" w:eastAsia="en-GB"/>
              </w:rPr>
              <w:t>part in the rehearsal process, including individual preparation and group rehearsals.</w:t>
            </w:r>
          </w:p>
        </w:tc>
      </w:tr>
      <w:tr w:rsidR="00567919" w:rsidRPr="003D79ED" w14:paraId="3F84831E" w14:textId="77777777">
        <w:tc>
          <w:tcPr>
            <w:tcW w:w="1021" w:type="dxa"/>
          </w:tcPr>
          <w:p w14:paraId="3F848317" w14:textId="77777777" w:rsidR="00567919" w:rsidRPr="00233A9E" w:rsidRDefault="0016677C">
            <w:pPr>
              <w:pStyle w:val="Tabletext"/>
              <w:rPr>
                <w:rFonts w:cs="Arial"/>
                <w:szCs w:val="20"/>
              </w:rPr>
            </w:pPr>
            <w:r w:rsidRPr="00233A9E">
              <w:rPr>
                <w:rFonts w:cs="Arial"/>
                <w:szCs w:val="20"/>
              </w:rPr>
              <w:lastRenderedPageBreak/>
              <w:t>8</w:t>
            </w:r>
          </w:p>
        </w:tc>
        <w:tc>
          <w:tcPr>
            <w:tcW w:w="2694" w:type="dxa"/>
          </w:tcPr>
          <w:p w14:paraId="3F848318" w14:textId="77777777" w:rsidR="00567919" w:rsidRPr="00233A9E" w:rsidRDefault="00B22AC7">
            <w:pPr>
              <w:pStyle w:val="Tabletext"/>
              <w:rPr>
                <w:rFonts w:cs="Arial"/>
                <w:szCs w:val="20"/>
              </w:rPr>
            </w:pPr>
            <w:r w:rsidRPr="00233A9E">
              <w:rPr>
                <w:rFonts w:cs="Arial"/>
                <w:szCs w:val="20"/>
              </w:rPr>
              <w:t>3</w:t>
            </w:r>
          </w:p>
        </w:tc>
        <w:tc>
          <w:tcPr>
            <w:tcW w:w="2976" w:type="dxa"/>
          </w:tcPr>
          <w:p w14:paraId="3F848319" w14:textId="77777777" w:rsidR="00567919" w:rsidRPr="00233A9E" w:rsidRDefault="003C715E">
            <w:pPr>
              <w:pStyle w:val="Tabletext"/>
              <w:rPr>
                <w:rFonts w:cs="Arial"/>
                <w:b/>
                <w:szCs w:val="20"/>
                <w:lang w:val="en-US" w:eastAsia="en-GB"/>
              </w:rPr>
            </w:pPr>
            <w:r w:rsidRPr="00233A9E">
              <w:rPr>
                <w:rFonts w:cs="Arial"/>
                <w:b/>
                <w:szCs w:val="20"/>
              </w:rPr>
              <w:t>C</w:t>
            </w:r>
            <w:r w:rsidR="006E21A9" w:rsidRPr="00233A9E">
              <w:rPr>
                <w:rFonts w:cs="Arial"/>
                <w:b/>
                <w:szCs w:val="20"/>
              </w:rPr>
              <w:t>:</w:t>
            </w:r>
            <w:r w:rsidRPr="00233A9E">
              <w:rPr>
                <w:rFonts w:cs="Arial"/>
                <w:b/>
                <w:szCs w:val="20"/>
              </w:rPr>
              <w:t xml:space="preserve"> </w:t>
            </w:r>
            <w:r w:rsidRPr="00233A9E">
              <w:rPr>
                <w:rFonts w:cs="Arial"/>
                <w:b/>
                <w:szCs w:val="20"/>
                <w:lang w:val="en-US" w:eastAsia="en-GB"/>
              </w:rPr>
              <w:t>Taking part in a workshop performance</w:t>
            </w:r>
          </w:p>
          <w:p w14:paraId="3F84831A" w14:textId="77777777" w:rsidR="006E21A9" w:rsidRPr="00233A9E" w:rsidRDefault="006E21A9">
            <w:pPr>
              <w:pStyle w:val="Tabletext"/>
              <w:rPr>
                <w:rFonts w:cs="Arial"/>
                <w:szCs w:val="20"/>
              </w:rPr>
            </w:pPr>
            <w:r w:rsidRPr="00233A9E">
              <w:rPr>
                <w:rFonts w:cs="Arial"/>
                <w:szCs w:val="20"/>
              </w:rPr>
              <w:t xml:space="preserve">C1: </w:t>
            </w:r>
            <w:r w:rsidRPr="00233A9E">
              <w:rPr>
                <w:rFonts w:cs="Arial"/>
                <w:szCs w:val="20"/>
                <w:lang w:val="en-US" w:eastAsia="en-GB"/>
              </w:rPr>
              <w:t>Performance skills and techniques</w:t>
            </w:r>
          </w:p>
        </w:tc>
        <w:tc>
          <w:tcPr>
            <w:tcW w:w="8146" w:type="dxa"/>
          </w:tcPr>
          <w:p w14:paraId="3F84831B" w14:textId="77777777" w:rsidR="00D2484E" w:rsidRPr="00515FE2" w:rsidRDefault="00E55BE1" w:rsidP="00D2484E">
            <w:pPr>
              <w:pStyle w:val="Tabletext"/>
              <w:rPr>
                <w:rFonts w:cs="Arial"/>
                <w:szCs w:val="20"/>
                <w:lang w:val="en-US" w:eastAsia="en-GB"/>
              </w:rPr>
            </w:pPr>
            <w:r w:rsidRPr="00233A9E">
              <w:rPr>
                <w:rFonts w:cs="Arial"/>
                <w:szCs w:val="20"/>
                <w:lang w:val="en-US" w:eastAsia="en-GB"/>
              </w:rPr>
              <w:t>Demonstrate</w:t>
            </w:r>
            <w:r w:rsidR="003C715E" w:rsidRPr="00233A9E">
              <w:rPr>
                <w:rFonts w:cs="Arial"/>
                <w:szCs w:val="20"/>
                <w:lang w:val="en-US" w:eastAsia="en-GB"/>
              </w:rPr>
              <w:t xml:space="preserve"> effective use of performance skills and techniques in a workshop performance to</w:t>
            </w:r>
            <w:r w:rsidR="007909C1" w:rsidRPr="00233A9E">
              <w:rPr>
                <w:rFonts w:cs="Arial"/>
                <w:szCs w:val="20"/>
                <w:lang w:val="en-US" w:eastAsia="en-GB"/>
              </w:rPr>
              <w:t xml:space="preserve"> the target audience:</w:t>
            </w:r>
          </w:p>
          <w:p w14:paraId="3F84831C" w14:textId="77777777" w:rsidR="00D2484E" w:rsidRPr="00515FE2" w:rsidRDefault="00D2484E" w:rsidP="00D2484E">
            <w:pPr>
              <w:pStyle w:val="Tabletext"/>
              <w:numPr>
                <w:ilvl w:val="0"/>
                <w:numId w:val="64"/>
              </w:numPr>
              <w:rPr>
                <w:rFonts w:cs="Arial"/>
                <w:szCs w:val="20"/>
                <w:lang w:val="en-US" w:eastAsia="en-GB"/>
              </w:rPr>
            </w:pPr>
            <w:r>
              <w:rPr>
                <w:rFonts w:cs="Arial"/>
                <w:szCs w:val="20"/>
                <w:lang w:val="en-US" w:eastAsia="en-GB"/>
              </w:rPr>
              <w:t>vocal</w:t>
            </w:r>
            <w:r w:rsidRPr="00515FE2">
              <w:rPr>
                <w:rFonts w:cs="Arial"/>
                <w:szCs w:val="20"/>
                <w:lang w:val="en-US" w:eastAsia="en-GB"/>
              </w:rPr>
              <w:t xml:space="preserve"> skills</w:t>
            </w:r>
            <w:r>
              <w:rPr>
                <w:rFonts w:cs="Arial"/>
                <w:szCs w:val="20"/>
                <w:lang w:val="en-US" w:eastAsia="en-GB"/>
              </w:rPr>
              <w:t>.</w:t>
            </w:r>
          </w:p>
          <w:p w14:paraId="3F84831D" w14:textId="77777777" w:rsidR="00567919" w:rsidRPr="00233A9E" w:rsidRDefault="00E96216" w:rsidP="00233A9E">
            <w:pPr>
              <w:pStyle w:val="Tabletext"/>
              <w:rPr>
                <w:rFonts w:cs="Arial"/>
                <w:b/>
                <w:szCs w:val="20"/>
              </w:rPr>
            </w:pPr>
            <w:r w:rsidRPr="00233A9E">
              <w:rPr>
                <w:rFonts w:cs="Arial"/>
                <w:b/>
                <w:szCs w:val="20"/>
              </w:rPr>
              <w:t>Pearson component 3 external set task available</w:t>
            </w:r>
          </w:p>
        </w:tc>
      </w:tr>
      <w:tr w:rsidR="00567919" w:rsidRPr="003D79ED" w14:paraId="3F848326" w14:textId="77777777">
        <w:tc>
          <w:tcPr>
            <w:tcW w:w="1021" w:type="dxa"/>
          </w:tcPr>
          <w:p w14:paraId="3F84831F" w14:textId="77777777" w:rsidR="00567919" w:rsidRPr="00233A9E" w:rsidRDefault="0016677C">
            <w:pPr>
              <w:pStyle w:val="Tabletext"/>
              <w:rPr>
                <w:rFonts w:cs="Arial"/>
                <w:szCs w:val="20"/>
              </w:rPr>
            </w:pPr>
            <w:r w:rsidRPr="00233A9E">
              <w:rPr>
                <w:rFonts w:cs="Arial"/>
                <w:szCs w:val="20"/>
              </w:rPr>
              <w:t>9</w:t>
            </w:r>
          </w:p>
        </w:tc>
        <w:tc>
          <w:tcPr>
            <w:tcW w:w="2694" w:type="dxa"/>
          </w:tcPr>
          <w:p w14:paraId="3F848320" w14:textId="77777777" w:rsidR="00567919" w:rsidRPr="00233A9E" w:rsidRDefault="00B22AC7">
            <w:pPr>
              <w:pStyle w:val="Tabletext"/>
              <w:rPr>
                <w:rFonts w:cs="Arial"/>
                <w:szCs w:val="20"/>
              </w:rPr>
            </w:pPr>
            <w:r w:rsidRPr="00233A9E">
              <w:rPr>
                <w:rFonts w:cs="Arial"/>
                <w:szCs w:val="20"/>
              </w:rPr>
              <w:t>3</w:t>
            </w:r>
          </w:p>
        </w:tc>
        <w:tc>
          <w:tcPr>
            <w:tcW w:w="2976" w:type="dxa"/>
          </w:tcPr>
          <w:p w14:paraId="3F848321" w14:textId="77777777" w:rsidR="00567919" w:rsidRPr="00233A9E" w:rsidRDefault="00E55BE1">
            <w:pPr>
              <w:pStyle w:val="Tabletext"/>
              <w:rPr>
                <w:rFonts w:cs="Arial"/>
                <w:szCs w:val="20"/>
              </w:rPr>
            </w:pPr>
            <w:r w:rsidRPr="00233A9E">
              <w:rPr>
                <w:rFonts w:cs="Arial"/>
                <w:szCs w:val="20"/>
              </w:rPr>
              <w:t>C1</w:t>
            </w:r>
            <w:r w:rsidR="007909C1" w:rsidRPr="00233A9E">
              <w:rPr>
                <w:rFonts w:cs="Arial"/>
                <w:szCs w:val="20"/>
              </w:rPr>
              <w:t>:</w:t>
            </w:r>
            <w:r w:rsidRPr="00233A9E">
              <w:rPr>
                <w:rFonts w:cs="Arial"/>
                <w:szCs w:val="20"/>
              </w:rPr>
              <w:t xml:space="preserve"> </w:t>
            </w:r>
            <w:r w:rsidR="006E21A9" w:rsidRPr="00233A9E">
              <w:rPr>
                <w:rFonts w:cs="Arial"/>
                <w:szCs w:val="20"/>
                <w:lang w:val="en-US" w:eastAsia="en-GB"/>
              </w:rPr>
              <w:t>Performance skills and techniques</w:t>
            </w:r>
          </w:p>
        </w:tc>
        <w:tc>
          <w:tcPr>
            <w:tcW w:w="8146" w:type="dxa"/>
          </w:tcPr>
          <w:p w14:paraId="3F848322" w14:textId="77777777" w:rsidR="00E96216" w:rsidRPr="00233A9E" w:rsidRDefault="00E96216" w:rsidP="00233A9E">
            <w:pPr>
              <w:pStyle w:val="Tabletext"/>
              <w:rPr>
                <w:rFonts w:cs="Arial"/>
                <w:szCs w:val="20"/>
                <w:lang w:val="en-US" w:eastAsia="en-GB"/>
              </w:rPr>
            </w:pPr>
            <w:r w:rsidRPr="00233A9E">
              <w:rPr>
                <w:rFonts w:cs="Arial"/>
                <w:szCs w:val="20"/>
                <w:lang w:val="en-US" w:eastAsia="en-GB"/>
              </w:rPr>
              <w:t xml:space="preserve">Analyse </w:t>
            </w:r>
            <w:r w:rsidR="009C6FD0" w:rsidRPr="00233A9E">
              <w:rPr>
                <w:rFonts w:cs="Arial"/>
                <w:szCs w:val="20"/>
                <w:lang w:val="en-US" w:eastAsia="en-GB"/>
              </w:rPr>
              <w:t xml:space="preserve">the </w:t>
            </w:r>
            <w:r w:rsidRPr="00233A9E">
              <w:rPr>
                <w:rFonts w:cs="Arial"/>
                <w:szCs w:val="20"/>
                <w:lang w:val="en-US" w:eastAsia="en-GB"/>
              </w:rPr>
              <w:t>Pearson set brief</w:t>
            </w:r>
            <w:r w:rsidR="00D2484E">
              <w:rPr>
                <w:rFonts w:cs="Arial"/>
                <w:szCs w:val="20"/>
                <w:lang w:val="en-US" w:eastAsia="en-GB"/>
              </w:rPr>
              <w:t>.</w:t>
            </w:r>
          </w:p>
          <w:p w14:paraId="3F848323" w14:textId="77777777" w:rsidR="00D2484E" w:rsidRPr="00233A9E" w:rsidRDefault="00E55BE1" w:rsidP="00233A9E">
            <w:pPr>
              <w:pStyle w:val="Tabletext"/>
              <w:rPr>
                <w:rFonts w:cs="Arial"/>
                <w:szCs w:val="20"/>
                <w:lang w:val="en-US" w:eastAsia="en-GB"/>
              </w:rPr>
            </w:pPr>
            <w:r w:rsidRPr="00233A9E">
              <w:rPr>
                <w:rFonts w:cs="Arial"/>
                <w:szCs w:val="20"/>
                <w:lang w:val="en-US" w:eastAsia="en-GB"/>
              </w:rPr>
              <w:t>Demonstrate effective use of performance skills and techniques in a workshop perf</w:t>
            </w:r>
            <w:r w:rsidR="007909C1" w:rsidRPr="00233A9E">
              <w:rPr>
                <w:rFonts w:cs="Arial"/>
                <w:szCs w:val="20"/>
                <w:lang w:val="en-US" w:eastAsia="en-GB"/>
              </w:rPr>
              <w:t>ormance to the target audience:</w:t>
            </w:r>
          </w:p>
          <w:p w14:paraId="3F848324" w14:textId="77777777" w:rsidR="0057334D" w:rsidRPr="00233A9E" w:rsidRDefault="00D2484E" w:rsidP="00233A9E">
            <w:pPr>
              <w:pStyle w:val="Tabletext"/>
              <w:numPr>
                <w:ilvl w:val="0"/>
                <w:numId w:val="64"/>
              </w:numPr>
              <w:rPr>
                <w:rFonts w:cs="Arial"/>
                <w:szCs w:val="20"/>
                <w:lang w:val="en-US" w:eastAsia="en-GB"/>
              </w:rPr>
            </w:pPr>
            <w:r>
              <w:rPr>
                <w:rFonts w:cs="Arial"/>
                <w:szCs w:val="20"/>
                <w:lang w:val="en-US" w:eastAsia="en-GB"/>
              </w:rPr>
              <w:t>p</w:t>
            </w:r>
            <w:r w:rsidRPr="00233A9E">
              <w:rPr>
                <w:rFonts w:cs="Arial"/>
                <w:szCs w:val="20"/>
                <w:lang w:val="en-US" w:eastAsia="en-GB"/>
              </w:rPr>
              <w:t xml:space="preserve">hysical </w:t>
            </w:r>
            <w:r w:rsidR="00E55BE1" w:rsidRPr="00233A9E">
              <w:rPr>
                <w:rFonts w:cs="Arial"/>
                <w:szCs w:val="20"/>
                <w:lang w:val="en-US" w:eastAsia="en-GB"/>
              </w:rPr>
              <w:t>skills</w:t>
            </w:r>
            <w:r>
              <w:rPr>
                <w:rFonts w:cs="Arial"/>
                <w:szCs w:val="20"/>
                <w:lang w:val="en-US" w:eastAsia="en-GB"/>
              </w:rPr>
              <w:t>.</w:t>
            </w:r>
          </w:p>
          <w:p w14:paraId="3F848325" w14:textId="77777777" w:rsidR="00567919" w:rsidRPr="00233A9E" w:rsidRDefault="002926F1">
            <w:pPr>
              <w:pStyle w:val="Tabletext"/>
              <w:rPr>
                <w:rFonts w:cs="Arial"/>
                <w:szCs w:val="20"/>
              </w:rPr>
            </w:pPr>
            <w:r w:rsidRPr="00233A9E">
              <w:rPr>
                <w:rFonts w:cs="Arial"/>
                <w:szCs w:val="20"/>
              </w:rPr>
              <w:t>H/W and set holiday research tasks</w:t>
            </w:r>
            <w:r w:rsidR="00D2484E">
              <w:rPr>
                <w:rFonts w:cs="Arial"/>
                <w:szCs w:val="20"/>
              </w:rPr>
              <w:t>.</w:t>
            </w:r>
          </w:p>
        </w:tc>
      </w:tr>
      <w:tr w:rsidR="0016677C" w:rsidRPr="003D79ED" w14:paraId="3F84832C" w14:textId="77777777">
        <w:tc>
          <w:tcPr>
            <w:tcW w:w="1021" w:type="dxa"/>
          </w:tcPr>
          <w:p w14:paraId="3F848327" w14:textId="77777777" w:rsidR="0016677C" w:rsidRPr="00233A9E" w:rsidRDefault="0016677C">
            <w:pPr>
              <w:pStyle w:val="Tabletext"/>
              <w:rPr>
                <w:rFonts w:cs="Arial"/>
                <w:szCs w:val="20"/>
              </w:rPr>
            </w:pPr>
            <w:r w:rsidRPr="00233A9E">
              <w:rPr>
                <w:rFonts w:cs="Arial"/>
                <w:szCs w:val="20"/>
              </w:rPr>
              <w:t>10</w:t>
            </w:r>
          </w:p>
        </w:tc>
        <w:tc>
          <w:tcPr>
            <w:tcW w:w="2694" w:type="dxa"/>
          </w:tcPr>
          <w:p w14:paraId="3F848328" w14:textId="77777777" w:rsidR="0016677C" w:rsidRPr="00233A9E" w:rsidRDefault="0016677C">
            <w:pPr>
              <w:pStyle w:val="Tabletext"/>
              <w:rPr>
                <w:rFonts w:cs="Arial"/>
                <w:szCs w:val="20"/>
              </w:rPr>
            </w:pPr>
            <w:r w:rsidRPr="00233A9E">
              <w:rPr>
                <w:rFonts w:cs="Arial"/>
                <w:szCs w:val="20"/>
              </w:rPr>
              <w:t>3</w:t>
            </w:r>
          </w:p>
        </w:tc>
        <w:tc>
          <w:tcPr>
            <w:tcW w:w="2976" w:type="dxa"/>
          </w:tcPr>
          <w:p w14:paraId="3F848329" w14:textId="77777777" w:rsidR="0016677C" w:rsidRPr="00233A9E" w:rsidRDefault="006E21A9">
            <w:pPr>
              <w:pStyle w:val="Tabletext"/>
              <w:rPr>
                <w:rFonts w:cs="Arial"/>
                <w:szCs w:val="20"/>
              </w:rPr>
            </w:pPr>
            <w:r w:rsidRPr="00233A9E">
              <w:rPr>
                <w:rFonts w:cs="Arial"/>
                <w:szCs w:val="20"/>
              </w:rPr>
              <w:t xml:space="preserve">C1: </w:t>
            </w:r>
            <w:r w:rsidRPr="00233A9E">
              <w:rPr>
                <w:rFonts w:cs="Arial"/>
                <w:szCs w:val="20"/>
                <w:lang w:val="en-US" w:eastAsia="en-GB"/>
              </w:rPr>
              <w:t>Performance skills and techniques</w:t>
            </w:r>
          </w:p>
        </w:tc>
        <w:tc>
          <w:tcPr>
            <w:tcW w:w="8146" w:type="dxa"/>
          </w:tcPr>
          <w:p w14:paraId="3F84832A" w14:textId="77777777" w:rsidR="0016677C" w:rsidRPr="00233A9E" w:rsidRDefault="007909C1" w:rsidP="00233A9E">
            <w:pPr>
              <w:pStyle w:val="Tabletext"/>
              <w:rPr>
                <w:rFonts w:cs="Arial"/>
                <w:szCs w:val="20"/>
                <w:lang w:val="en-US" w:eastAsia="en-GB"/>
              </w:rPr>
            </w:pPr>
            <w:r w:rsidRPr="00233A9E">
              <w:rPr>
                <w:rFonts w:cs="Arial"/>
                <w:szCs w:val="20"/>
                <w:lang w:val="en-US" w:eastAsia="en-GB"/>
              </w:rPr>
              <w:t>Demonstrate</w:t>
            </w:r>
            <w:r w:rsidR="0016677C" w:rsidRPr="00233A9E">
              <w:rPr>
                <w:rFonts w:cs="Arial"/>
                <w:szCs w:val="20"/>
                <w:lang w:val="en-US" w:eastAsia="en-GB"/>
              </w:rPr>
              <w:t xml:space="preserve"> effective use of performance skills and techniques in a workshop performance to</w:t>
            </w:r>
            <w:r w:rsidRPr="00233A9E">
              <w:rPr>
                <w:rFonts w:cs="Arial"/>
                <w:szCs w:val="20"/>
                <w:lang w:val="en-US" w:eastAsia="en-GB"/>
              </w:rPr>
              <w:t xml:space="preserve"> the target audience:</w:t>
            </w:r>
          </w:p>
          <w:p w14:paraId="3F84832B" w14:textId="77777777" w:rsidR="0016677C" w:rsidRPr="00233A9E" w:rsidRDefault="00E55BE1" w:rsidP="00233A9E">
            <w:pPr>
              <w:pStyle w:val="Tabletext"/>
              <w:numPr>
                <w:ilvl w:val="0"/>
                <w:numId w:val="63"/>
              </w:numPr>
              <w:rPr>
                <w:rFonts w:cs="Arial"/>
                <w:szCs w:val="20"/>
                <w:lang w:val="en-US" w:eastAsia="en-GB"/>
              </w:rPr>
            </w:pPr>
            <w:r w:rsidRPr="00233A9E">
              <w:rPr>
                <w:rFonts w:cs="Arial"/>
                <w:szCs w:val="20"/>
                <w:lang w:val="en-US" w:eastAsia="en-GB"/>
              </w:rPr>
              <w:t>I</w:t>
            </w:r>
            <w:r w:rsidR="0016677C" w:rsidRPr="00233A9E">
              <w:rPr>
                <w:rFonts w:cs="Arial"/>
                <w:szCs w:val="20"/>
                <w:lang w:val="en-US" w:eastAsia="en-GB"/>
              </w:rPr>
              <w:t>nterpretative skills: showing time and place, presenting a charac</w:t>
            </w:r>
            <w:r w:rsidR="007909C1" w:rsidRPr="00233A9E">
              <w:rPr>
                <w:rFonts w:cs="Arial"/>
                <w:szCs w:val="20"/>
                <w:lang w:val="en-US" w:eastAsia="en-GB"/>
              </w:rPr>
              <w:t>ter, creating humour or emotion</w:t>
            </w:r>
            <w:r w:rsidR="00D2484E">
              <w:rPr>
                <w:rFonts w:cs="Arial"/>
                <w:szCs w:val="20"/>
                <w:lang w:val="en-US" w:eastAsia="en-GB"/>
              </w:rPr>
              <w:t>.</w:t>
            </w:r>
          </w:p>
        </w:tc>
      </w:tr>
      <w:tr w:rsidR="0016677C" w:rsidRPr="003D79ED" w14:paraId="3F848335" w14:textId="77777777">
        <w:tc>
          <w:tcPr>
            <w:tcW w:w="1021" w:type="dxa"/>
          </w:tcPr>
          <w:p w14:paraId="3F84832D" w14:textId="77777777" w:rsidR="0016677C" w:rsidRPr="00233A9E" w:rsidRDefault="0016677C">
            <w:pPr>
              <w:pStyle w:val="Tabletext"/>
              <w:rPr>
                <w:rFonts w:cs="Arial"/>
                <w:szCs w:val="20"/>
              </w:rPr>
            </w:pPr>
            <w:r w:rsidRPr="00233A9E">
              <w:rPr>
                <w:rFonts w:cs="Arial"/>
                <w:szCs w:val="20"/>
              </w:rPr>
              <w:t>11</w:t>
            </w:r>
          </w:p>
        </w:tc>
        <w:tc>
          <w:tcPr>
            <w:tcW w:w="2694" w:type="dxa"/>
          </w:tcPr>
          <w:p w14:paraId="3F84832E" w14:textId="77777777" w:rsidR="0016677C" w:rsidRPr="00233A9E" w:rsidRDefault="0016677C">
            <w:pPr>
              <w:pStyle w:val="Tabletext"/>
              <w:rPr>
                <w:rFonts w:cs="Arial"/>
                <w:szCs w:val="20"/>
              </w:rPr>
            </w:pPr>
            <w:r w:rsidRPr="00233A9E">
              <w:rPr>
                <w:rFonts w:cs="Arial"/>
                <w:szCs w:val="20"/>
              </w:rPr>
              <w:t>3</w:t>
            </w:r>
          </w:p>
        </w:tc>
        <w:tc>
          <w:tcPr>
            <w:tcW w:w="2976" w:type="dxa"/>
          </w:tcPr>
          <w:p w14:paraId="3F84832F" w14:textId="77777777" w:rsidR="0016677C" w:rsidRPr="00233A9E" w:rsidRDefault="006E21A9">
            <w:pPr>
              <w:pStyle w:val="Tabletext"/>
              <w:rPr>
                <w:rFonts w:cs="Arial"/>
                <w:szCs w:val="20"/>
              </w:rPr>
            </w:pPr>
            <w:r w:rsidRPr="00233A9E">
              <w:rPr>
                <w:rFonts w:cs="Arial"/>
                <w:szCs w:val="20"/>
              </w:rPr>
              <w:t xml:space="preserve">C1: </w:t>
            </w:r>
            <w:r w:rsidRPr="00233A9E">
              <w:rPr>
                <w:rFonts w:cs="Arial"/>
                <w:szCs w:val="20"/>
                <w:lang w:val="en-US" w:eastAsia="en-GB"/>
              </w:rPr>
              <w:t>Performance skills and techniques</w:t>
            </w:r>
          </w:p>
        </w:tc>
        <w:tc>
          <w:tcPr>
            <w:tcW w:w="8146" w:type="dxa"/>
          </w:tcPr>
          <w:p w14:paraId="3F848330" w14:textId="77777777" w:rsidR="0016677C" w:rsidRPr="00233A9E" w:rsidRDefault="0016677C" w:rsidP="00233A9E">
            <w:pPr>
              <w:pStyle w:val="Tabletext"/>
              <w:rPr>
                <w:rFonts w:cs="Arial"/>
                <w:szCs w:val="20"/>
                <w:lang w:val="en-US" w:eastAsia="en-GB"/>
              </w:rPr>
            </w:pPr>
            <w:r w:rsidRPr="00233A9E">
              <w:rPr>
                <w:rFonts w:cs="Arial"/>
                <w:szCs w:val="20"/>
                <w:lang w:val="en-US" w:eastAsia="en-GB"/>
              </w:rPr>
              <w:t>Demonst</w:t>
            </w:r>
            <w:r w:rsidR="007909C1" w:rsidRPr="00233A9E">
              <w:rPr>
                <w:rFonts w:cs="Arial"/>
                <w:szCs w:val="20"/>
                <w:lang w:val="en-US" w:eastAsia="en-GB"/>
              </w:rPr>
              <w:t>rate and sustain</w:t>
            </w:r>
            <w:r w:rsidRPr="00233A9E">
              <w:rPr>
                <w:rFonts w:cs="Arial"/>
                <w:szCs w:val="20"/>
                <w:lang w:val="en-US" w:eastAsia="en-GB"/>
              </w:rPr>
              <w:t xml:space="preserve"> in performance the following skills:</w:t>
            </w:r>
          </w:p>
          <w:p w14:paraId="3F848331" w14:textId="77777777" w:rsidR="0016677C" w:rsidRPr="00233A9E" w:rsidRDefault="00D2484E" w:rsidP="00233A9E">
            <w:pPr>
              <w:pStyle w:val="Tabletext"/>
              <w:numPr>
                <w:ilvl w:val="0"/>
                <w:numId w:val="63"/>
              </w:numPr>
              <w:rPr>
                <w:rFonts w:cs="Arial"/>
                <w:szCs w:val="20"/>
                <w:lang w:val="en-US" w:eastAsia="en-GB"/>
              </w:rPr>
            </w:pPr>
            <w:r w:rsidRPr="00233A9E">
              <w:rPr>
                <w:rFonts w:cs="Arial"/>
                <w:szCs w:val="20"/>
                <w:lang w:val="en-US" w:eastAsia="en-GB"/>
              </w:rPr>
              <w:t>energy</w:t>
            </w:r>
          </w:p>
          <w:p w14:paraId="3F848332" w14:textId="77777777" w:rsidR="0016677C" w:rsidRPr="00233A9E" w:rsidRDefault="00D2484E" w:rsidP="00233A9E">
            <w:pPr>
              <w:pStyle w:val="Tabletext"/>
              <w:numPr>
                <w:ilvl w:val="0"/>
                <w:numId w:val="63"/>
              </w:numPr>
              <w:rPr>
                <w:rFonts w:cs="Arial"/>
                <w:szCs w:val="20"/>
                <w:lang w:val="en-US" w:eastAsia="en-GB"/>
              </w:rPr>
            </w:pPr>
            <w:r w:rsidRPr="003D79ED">
              <w:rPr>
                <w:rFonts w:cs="Arial"/>
                <w:szCs w:val="20"/>
                <w:lang w:val="en-US" w:eastAsia="en-GB"/>
              </w:rPr>
              <w:t>focus</w:t>
            </w:r>
          </w:p>
          <w:p w14:paraId="3F848333" w14:textId="77777777" w:rsidR="007909C1" w:rsidRPr="00233A9E" w:rsidRDefault="00D2484E" w:rsidP="00233A9E">
            <w:pPr>
              <w:pStyle w:val="Tabletext"/>
              <w:numPr>
                <w:ilvl w:val="0"/>
                <w:numId w:val="63"/>
              </w:numPr>
              <w:rPr>
                <w:rFonts w:cs="Arial"/>
                <w:szCs w:val="20"/>
                <w:lang w:val="en-US" w:eastAsia="en-GB"/>
              </w:rPr>
            </w:pPr>
            <w:r w:rsidRPr="00233A9E">
              <w:rPr>
                <w:rFonts w:cs="Arial"/>
                <w:szCs w:val="20"/>
                <w:lang w:val="en-US" w:eastAsia="en-GB"/>
              </w:rPr>
              <w:t>concentration</w:t>
            </w:r>
          </w:p>
          <w:p w14:paraId="3F848334" w14:textId="77777777" w:rsidR="0016677C" w:rsidRPr="00233A9E" w:rsidRDefault="00D2484E" w:rsidP="00233A9E">
            <w:pPr>
              <w:pStyle w:val="Tabletext"/>
              <w:numPr>
                <w:ilvl w:val="0"/>
                <w:numId w:val="63"/>
              </w:numPr>
              <w:rPr>
                <w:rFonts w:cs="Arial"/>
                <w:szCs w:val="20"/>
                <w:lang w:val="en-US" w:eastAsia="en-GB"/>
              </w:rPr>
            </w:pPr>
            <w:r w:rsidRPr="00233A9E">
              <w:rPr>
                <w:rFonts w:cs="Arial"/>
                <w:szCs w:val="20"/>
                <w:lang w:val="en-US" w:eastAsia="en-GB"/>
              </w:rPr>
              <w:t>commitment</w:t>
            </w:r>
            <w:r>
              <w:rPr>
                <w:rFonts w:cs="Arial"/>
                <w:szCs w:val="20"/>
                <w:lang w:val="en-US" w:eastAsia="en-GB"/>
              </w:rPr>
              <w:t>.</w:t>
            </w:r>
          </w:p>
        </w:tc>
      </w:tr>
      <w:tr w:rsidR="0016677C" w:rsidRPr="003D79ED" w14:paraId="3F84833C" w14:textId="77777777">
        <w:tc>
          <w:tcPr>
            <w:tcW w:w="1021" w:type="dxa"/>
          </w:tcPr>
          <w:p w14:paraId="3F848336" w14:textId="77777777" w:rsidR="0016677C" w:rsidRPr="00233A9E" w:rsidRDefault="0016677C">
            <w:pPr>
              <w:pStyle w:val="Tabletext"/>
              <w:rPr>
                <w:rFonts w:cs="Arial"/>
                <w:szCs w:val="20"/>
              </w:rPr>
            </w:pPr>
            <w:r w:rsidRPr="00233A9E">
              <w:rPr>
                <w:rFonts w:cs="Arial"/>
                <w:szCs w:val="20"/>
              </w:rPr>
              <w:t>12</w:t>
            </w:r>
          </w:p>
        </w:tc>
        <w:tc>
          <w:tcPr>
            <w:tcW w:w="2694" w:type="dxa"/>
          </w:tcPr>
          <w:p w14:paraId="3F848337" w14:textId="77777777" w:rsidR="0016677C" w:rsidRPr="00233A9E" w:rsidRDefault="0016677C">
            <w:pPr>
              <w:pStyle w:val="Tabletext"/>
              <w:rPr>
                <w:rFonts w:cs="Arial"/>
                <w:szCs w:val="20"/>
              </w:rPr>
            </w:pPr>
            <w:r w:rsidRPr="00233A9E">
              <w:rPr>
                <w:rFonts w:cs="Arial"/>
                <w:szCs w:val="20"/>
              </w:rPr>
              <w:t>3</w:t>
            </w:r>
          </w:p>
        </w:tc>
        <w:tc>
          <w:tcPr>
            <w:tcW w:w="2976" w:type="dxa"/>
          </w:tcPr>
          <w:p w14:paraId="3F848338" w14:textId="77777777" w:rsidR="0016677C" w:rsidRPr="00233A9E" w:rsidRDefault="0016677C">
            <w:pPr>
              <w:pStyle w:val="Tabletext"/>
              <w:rPr>
                <w:rFonts w:cs="Arial"/>
                <w:szCs w:val="20"/>
              </w:rPr>
            </w:pPr>
            <w:r w:rsidRPr="00233A9E">
              <w:rPr>
                <w:rFonts w:cs="Arial"/>
                <w:szCs w:val="20"/>
              </w:rPr>
              <w:t>C2</w:t>
            </w:r>
            <w:r w:rsidR="007909C1" w:rsidRPr="00233A9E">
              <w:rPr>
                <w:rFonts w:cs="Arial"/>
                <w:szCs w:val="20"/>
              </w:rPr>
              <w:t xml:space="preserve">: </w:t>
            </w:r>
            <w:r w:rsidR="007909C1" w:rsidRPr="00233A9E">
              <w:rPr>
                <w:rFonts w:cs="Arial"/>
                <w:szCs w:val="20"/>
                <w:lang w:val="en-US" w:eastAsia="en-GB"/>
              </w:rPr>
              <w:t>Working effectively with others</w:t>
            </w:r>
          </w:p>
        </w:tc>
        <w:tc>
          <w:tcPr>
            <w:tcW w:w="8146" w:type="dxa"/>
          </w:tcPr>
          <w:p w14:paraId="3F848339" w14:textId="77777777" w:rsidR="0016677C" w:rsidRPr="00233A9E" w:rsidRDefault="007909C1" w:rsidP="00233A9E">
            <w:pPr>
              <w:pStyle w:val="Tabletext"/>
              <w:rPr>
                <w:rFonts w:cs="Arial"/>
                <w:szCs w:val="20"/>
                <w:lang w:val="en-US" w:eastAsia="en-GB"/>
              </w:rPr>
            </w:pPr>
            <w:r w:rsidRPr="00233A9E">
              <w:rPr>
                <w:rFonts w:cs="Arial"/>
                <w:szCs w:val="20"/>
                <w:lang w:val="en-US" w:eastAsia="en-GB"/>
              </w:rPr>
              <w:t>Take part in performance workshops to develop c</w:t>
            </w:r>
            <w:r w:rsidR="0016677C" w:rsidRPr="00233A9E">
              <w:rPr>
                <w:rFonts w:cs="Arial"/>
                <w:szCs w:val="20"/>
                <w:lang w:val="en-US" w:eastAsia="en-GB"/>
              </w:rPr>
              <w:t>ommunicating effectively with other performers:</w:t>
            </w:r>
          </w:p>
          <w:p w14:paraId="3F84833A" w14:textId="77777777" w:rsidR="007909C1" w:rsidRPr="00233A9E" w:rsidRDefault="00D2484E" w:rsidP="00233A9E">
            <w:pPr>
              <w:pStyle w:val="Tabletext"/>
              <w:numPr>
                <w:ilvl w:val="0"/>
                <w:numId w:val="65"/>
              </w:numPr>
              <w:rPr>
                <w:rFonts w:cs="Arial"/>
                <w:szCs w:val="20"/>
                <w:lang w:val="en-US" w:eastAsia="en-GB"/>
              </w:rPr>
            </w:pPr>
            <w:r w:rsidRPr="003D79ED">
              <w:rPr>
                <w:rFonts w:cs="Arial"/>
                <w:szCs w:val="20"/>
                <w:lang w:val="en-US" w:eastAsia="en-GB"/>
              </w:rPr>
              <w:t xml:space="preserve">in </w:t>
            </w:r>
            <w:r w:rsidR="0016677C" w:rsidRPr="00233A9E">
              <w:rPr>
                <w:rFonts w:cs="Arial"/>
                <w:szCs w:val="20"/>
                <w:lang w:val="en-US" w:eastAsia="en-GB"/>
              </w:rPr>
              <w:t xml:space="preserve">preparation for performance </w:t>
            </w:r>
          </w:p>
          <w:p w14:paraId="3F84833B" w14:textId="77777777" w:rsidR="0016677C" w:rsidRPr="00233A9E" w:rsidRDefault="00D2484E" w:rsidP="00233A9E">
            <w:pPr>
              <w:pStyle w:val="Tabletext"/>
              <w:numPr>
                <w:ilvl w:val="0"/>
                <w:numId w:val="65"/>
              </w:numPr>
              <w:rPr>
                <w:rFonts w:cs="Arial"/>
                <w:szCs w:val="20"/>
                <w:lang w:val="en-US" w:eastAsia="en-GB"/>
              </w:rPr>
            </w:pPr>
            <w:r w:rsidRPr="003D79ED">
              <w:rPr>
                <w:rFonts w:cs="Arial"/>
                <w:szCs w:val="20"/>
                <w:lang w:val="en-US" w:eastAsia="en-GB"/>
              </w:rPr>
              <w:t xml:space="preserve">during </w:t>
            </w:r>
            <w:r w:rsidR="0016677C" w:rsidRPr="00233A9E">
              <w:rPr>
                <w:rFonts w:cs="Arial"/>
                <w:szCs w:val="20"/>
                <w:lang w:val="en-US" w:eastAsia="en-GB"/>
              </w:rPr>
              <w:t>performance</w:t>
            </w:r>
            <w:r>
              <w:rPr>
                <w:rFonts w:cs="Arial"/>
                <w:szCs w:val="20"/>
                <w:lang w:val="en-US" w:eastAsia="en-GB"/>
              </w:rPr>
              <w:t>.</w:t>
            </w:r>
          </w:p>
        </w:tc>
      </w:tr>
      <w:tr w:rsidR="00567919" w:rsidRPr="003D79ED" w14:paraId="3F84833E" w14:textId="77777777">
        <w:tc>
          <w:tcPr>
            <w:tcW w:w="14837" w:type="dxa"/>
            <w:gridSpan w:val="4"/>
            <w:shd w:val="clear" w:color="auto" w:fill="D9D9D9"/>
          </w:tcPr>
          <w:p w14:paraId="3F84833D" w14:textId="77777777" w:rsidR="00567919" w:rsidRPr="00233A9E" w:rsidRDefault="00567919" w:rsidP="00233A9E">
            <w:pPr>
              <w:pStyle w:val="Tabletext"/>
              <w:rPr>
                <w:rFonts w:cs="Arial"/>
                <w:szCs w:val="20"/>
              </w:rPr>
            </w:pPr>
            <w:r w:rsidRPr="00233A9E">
              <w:rPr>
                <w:rFonts w:cs="Arial"/>
                <w:b/>
                <w:szCs w:val="20"/>
              </w:rPr>
              <w:t>Term 3</w:t>
            </w:r>
          </w:p>
        </w:tc>
      </w:tr>
      <w:tr w:rsidR="0016677C" w:rsidRPr="003D79ED" w14:paraId="3F848346" w14:textId="77777777">
        <w:tc>
          <w:tcPr>
            <w:tcW w:w="1021" w:type="dxa"/>
          </w:tcPr>
          <w:p w14:paraId="3F84833F" w14:textId="77777777" w:rsidR="0016677C" w:rsidRPr="00233A9E" w:rsidRDefault="0016677C">
            <w:pPr>
              <w:pStyle w:val="Tabletext"/>
              <w:rPr>
                <w:rFonts w:cs="Arial"/>
                <w:szCs w:val="20"/>
              </w:rPr>
            </w:pPr>
            <w:r w:rsidRPr="00233A9E">
              <w:rPr>
                <w:rFonts w:cs="Arial"/>
                <w:szCs w:val="20"/>
              </w:rPr>
              <w:t>1</w:t>
            </w:r>
          </w:p>
        </w:tc>
        <w:tc>
          <w:tcPr>
            <w:tcW w:w="2694" w:type="dxa"/>
          </w:tcPr>
          <w:p w14:paraId="3F848340" w14:textId="77777777" w:rsidR="0016677C" w:rsidRPr="00233A9E" w:rsidRDefault="0016677C">
            <w:pPr>
              <w:pStyle w:val="Tabletext"/>
              <w:rPr>
                <w:rFonts w:cs="Arial"/>
                <w:szCs w:val="20"/>
              </w:rPr>
            </w:pPr>
            <w:r w:rsidRPr="00233A9E">
              <w:rPr>
                <w:rFonts w:cs="Arial"/>
                <w:szCs w:val="20"/>
              </w:rPr>
              <w:t>3</w:t>
            </w:r>
          </w:p>
        </w:tc>
        <w:tc>
          <w:tcPr>
            <w:tcW w:w="2976" w:type="dxa"/>
          </w:tcPr>
          <w:p w14:paraId="3F848341" w14:textId="77777777" w:rsidR="0016677C" w:rsidRPr="00233A9E" w:rsidRDefault="007909C1">
            <w:pPr>
              <w:pStyle w:val="Tabletext"/>
              <w:rPr>
                <w:rFonts w:cs="Arial"/>
                <w:szCs w:val="20"/>
              </w:rPr>
            </w:pPr>
            <w:r w:rsidRPr="00233A9E">
              <w:rPr>
                <w:rFonts w:cs="Arial"/>
                <w:szCs w:val="20"/>
              </w:rPr>
              <w:t xml:space="preserve">C2: </w:t>
            </w:r>
            <w:r w:rsidRPr="00233A9E">
              <w:rPr>
                <w:rFonts w:cs="Arial"/>
                <w:szCs w:val="20"/>
                <w:lang w:val="en-US" w:eastAsia="en-GB"/>
              </w:rPr>
              <w:t>Working effectively with others</w:t>
            </w:r>
          </w:p>
        </w:tc>
        <w:tc>
          <w:tcPr>
            <w:tcW w:w="8146" w:type="dxa"/>
          </w:tcPr>
          <w:p w14:paraId="3F848342" w14:textId="77777777" w:rsidR="0016677C" w:rsidRPr="00233A9E" w:rsidRDefault="007909C1" w:rsidP="00233A9E">
            <w:pPr>
              <w:pStyle w:val="Tabletext"/>
              <w:rPr>
                <w:rFonts w:cs="Arial"/>
                <w:szCs w:val="20"/>
                <w:lang w:val="en-US" w:eastAsia="en-GB"/>
              </w:rPr>
            </w:pPr>
            <w:r w:rsidRPr="00233A9E">
              <w:rPr>
                <w:rFonts w:cs="Arial"/>
                <w:szCs w:val="20"/>
                <w:lang w:val="en-US" w:eastAsia="en-GB"/>
              </w:rPr>
              <w:t>Take</w:t>
            </w:r>
            <w:r w:rsidR="0016677C" w:rsidRPr="00233A9E">
              <w:rPr>
                <w:rFonts w:cs="Arial"/>
                <w:szCs w:val="20"/>
                <w:lang w:val="en-US" w:eastAsia="en-GB"/>
              </w:rPr>
              <w:t xml:space="preserve"> part in final group preparations, which may include:</w:t>
            </w:r>
          </w:p>
          <w:p w14:paraId="3F848343" w14:textId="77777777" w:rsidR="0016677C" w:rsidRPr="00233A9E" w:rsidRDefault="0029017D" w:rsidP="00233A9E">
            <w:pPr>
              <w:pStyle w:val="Tabletext"/>
              <w:numPr>
                <w:ilvl w:val="0"/>
                <w:numId w:val="66"/>
              </w:numPr>
              <w:rPr>
                <w:rFonts w:cs="Arial"/>
                <w:szCs w:val="20"/>
                <w:lang w:val="en-US" w:eastAsia="en-GB"/>
              </w:rPr>
            </w:pPr>
            <w:r>
              <w:rPr>
                <w:rFonts w:cs="Arial"/>
                <w:szCs w:val="20"/>
                <w:lang w:val="en-US" w:eastAsia="en-GB"/>
              </w:rPr>
              <w:t>s</w:t>
            </w:r>
            <w:r w:rsidRPr="00233A9E">
              <w:rPr>
                <w:rFonts w:cs="Arial"/>
                <w:szCs w:val="20"/>
                <w:lang w:val="en-US" w:eastAsia="en-GB"/>
              </w:rPr>
              <w:t>et</w:t>
            </w:r>
            <w:r w:rsidR="006F3EE2">
              <w:rPr>
                <w:rFonts w:cs="Arial"/>
                <w:szCs w:val="20"/>
                <w:lang w:val="en-US" w:eastAsia="en-GB"/>
              </w:rPr>
              <w:t>ting</w:t>
            </w:r>
            <w:r w:rsidRPr="00233A9E">
              <w:rPr>
                <w:rFonts w:cs="Arial"/>
                <w:szCs w:val="20"/>
                <w:lang w:val="en-US" w:eastAsia="en-GB"/>
              </w:rPr>
              <w:t xml:space="preserve"> </w:t>
            </w:r>
            <w:r w:rsidR="0016677C" w:rsidRPr="00233A9E">
              <w:rPr>
                <w:rFonts w:cs="Arial"/>
                <w:szCs w:val="20"/>
                <w:lang w:val="en-US" w:eastAsia="en-GB"/>
              </w:rPr>
              <w:t>up/get</w:t>
            </w:r>
            <w:r w:rsidR="006F3EE2">
              <w:rPr>
                <w:rFonts w:cs="Arial"/>
                <w:szCs w:val="20"/>
                <w:lang w:val="en-US" w:eastAsia="en-GB"/>
              </w:rPr>
              <w:t>ting</w:t>
            </w:r>
            <w:r w:rsidR="0016677C" w:rsidRPr="00233A9E">
              <w:rPr>
                <w:rFonts w:cs="Arial"/>
                <w:szCs w:val="20"/>
                <w:lang w:val="en-US" w:eastAsia="en-GB"/>
              </w:rPr>
              <w:t xml:space="preserve"> in</w:t>
            </w:r>
          </w:p>
          <w:p w14:paraId="3F848344" w14:textId="77777777" w:rsidR="007909C1" w:rsidRPr="00233A9E" w:rsidRDefault="0029017D" w:rsidP="00233A9E">
            <w:pPr>
              <w:pStyle w:val="Tabletext"/>
              <w:numPr>
                <w:ilvl w:val="0"/>
                <w:numId w:val="66"/>
              </w:numPr>
              <w:rPr>
                <w:rFonts w:cs="Arial"/>
                <w:szCs w:val="20"/>
                <w:lang w:val="en-US" w:eastAsia="en-GB"/>
              </w:rPr>
            </w:pPr>
            <w:r>
              <w:rPr>
                <w:rFonts w:cs="Arial"/>
                <w:szCs w:val="20"/>
                <w:lang w:val="en-US" w:eastAsia="en-GB"/>
              </w:rPr>
              <w:t>g</w:t>
            </w:r>
            <w:r w:rsidRPr="00233A9E">
              <w:rPr>
                <w:rFonts w:cs="Arial"/>
                <w:szCs w:val="20"/>
                <w:lang w:val="en-US" w:eastAsia="en-GB"/>
              </w:rPr>
              <w:t>et</w:t>
            </w:r>
            <w:r w:rsidR="006F3EE2">
              <w:rPr>
                <w:rFonts w:cs="Arial"/>
                <w:szCs w:val="20"/>
                <w:lang w:val="en-US" w:eastAsia="en-GB"/>
              </w:rPr>
              <w:t>ting</w:t>
            </w:r>
            <w:r w:rsidRPr="00233A9E">
              <w:rPr>
                <w:rFonts w:cs="Arial"/>
                <w:szCs w:val="20"/>
                <w:lang w:val="en-US" w:eastAsia="en-GB"/>
              </w:rPr>
              <w:t xml:space="preserve"> </w:t>
            </w:r>
            <w:r w:rsidR="0016677C" w:rsidRPr="00233A9E">
              <w:rPr>
                <w:rFonts w:cs="Arial"/>
                <w:szCs w:val="20"/>
                <w:lang w:val="en-US" w:eastAsia="en-GB"/>
              </w:rPr>
              <w:t>out/</w:t>
            </w:r>
            <w:r w:rsidR="006F3EE2" w:rsidRPr="00233A9E">
              <w:rPr>
                <w:rFonts w:cs="Arial"/>
                <w:szCs w:val="20"/>
                <w:lang w:val="en-US" w:eastAsia="en-GB"/>
              </w:rPr>
              <w:t>strik</w:t>
            </w:r>
            <w:r w:rsidR="006F3EE2">
              <w:rPr>
                <w:rFonts w:cs="Arial"/>
                <w:szCs w:val="20"/>
                <w:lang w:val="en-US" w:eastAsia="en-GB"/>
              </w:rPr>
              <w:t>ing</w:t>
            </w:r>
          </w:p>
          <w:p w14:paraId="3F848345" w14:textId="77777777" w:rsidR="0016677C" w:rsidRPr="00233A9E" w:rsidRDefault="0029017D" w:rsidP="00233A9E">
            <w:pPr>
              <w:pStyle w:val="Tabletext"/>
              <w:numPr>
                <w:ilvl w:val="0"/>
                <w:numId w:val="66"/>
              </w:numPr>
              <w:rPr>
                <w:rFonts w:cs="Arial"/>
                <w:szCs w:val="20"/>
                <w:lang w:val="en-US" w:eastAsia="en-GB"/>
              </w:rPr>
            </w:pPr>
            <w:r>
              <w:rPr>
                <w:rFonts w:cs="Arial"/>
                <w:szCs w:val="20"/>
                <w:lang w:val="en-US" w:eastAsia="en-GB"/>
              </w:rPr>
              <w:lastRenderedPageBreak/>
              <w:t>taking</w:t>
            </w:r>
            <w:r w:rsidRPr="00233A9E">
              <w:rPr>
                <w:rFonts w:cs="Arial"/>
                <w:szCs w:val="20"/>
                <w:lang w:val="en-US" w:eastAsia="en-GB"/>
              </w:rPr>
              <w:t xml:space="preserve"> </w:t>
            </w:r>
            <w:r w:rsidR="0016677C" w:rsidRPr="00233A9E">
              <w:rPr>
                <w:rFonts w:cs="Arial"/>
                <w:szCs w:val="20"/>
                <w:lang w:val="en-US" w:eastAsia="en-GB"/>
              </w:rPr>
              <w:t>part in a workshop performance</w:t>
            </w:r>
            <w:r>
              <w:rPr>
                <w:rFonts w:cs="Arial"/>
                <w:szCs w:val="20"/>
                <w:lang w:val="en-US" w:eastAsia="en-GB"/>
              </w:rPr>
              <w:t>.</w:t>
            </w:r>
          </w:p>
        </w:tc>
      </w:tr>
      <w:tr w:rsidR="0016677C" w:rsidRPr="003D79ED" w14:paraId="3F84834C" w14:textId="77777777">
        <w:tc>
          <w:tcPr>
            <w:tcW w:w="1021" w:type="dxa"/>
          </w:tcPr>
          <w:p w14:paraId="3F848347" w14:textId="77777777" w:rsidR="0016677C" w:rsidRPr="00233A9E" w:rsidRDefault="0016677C">
            <w:pPr>
              <w:pStyle w:val="Tabletext"/>
              <w:rPr>
                <w:rFonts w:cs="Arial"/>
                <w:szCs w:val="20"/>
              </w:rPr>
            </w:pPr>
            <w:r w:rsidRPr="00233A9E">
              <w:rPr>
                <w:rFonts w:cs="Arial"/>
                <w:szCs w:val="20"/>
              </w:rPr>
              <w:lastRenderedPageBreak/>
              <w:t>2</w:t>
            </w:r>
          </w:p>
        </w:tc>
        <w:tc>
          <w:tcPr>
            <w:tcW w:w="2694" w:type="dxa"/>
          </w:tcPr>
          <w:p w14:paraId="3F848348" w14:textId="77777777" w:rsidR="0016677C" w:rsidRPr="00233A9E" w:rsidRDefault="0016677C">
            <w:pPr>
              <w:pStyle w:val="Tabletext"/>
              <w:rPr>
                <w:rFonts w:cs="Arial"/>
                <w:szCs w:val="20"/>
              </w:rPr>
            </w:pPr>
            <w:r w:rsidRPr="00233A9E">
              <w:rPr>
                <w:rFonts w:cs="Arial"/>
                <w:szCs w:val="20"/>
              </w:rPr>
              <w:t>3</w:t>
            </w:r>
          </w:p>
        </w:tc>
        <w:tc>
          <w:tcPr>
            <w:tcW w:w="2976" w:type="dxa"/>
          </w:tcPr>
          <w:p w14:paraId="3F848349" w14:textId="77777777" w:rsidR="0016677C" w:rsidRPr="00233A9E" w:rsidRDefault="0016677C" w:rsidP="00233A9E">
            <w:pPr>
              <w:pStyle w:val="Tabletext"/>
              <w:rPr>
                <w:rFonts w:cs="Arial"/>
                <w:szCs w:val="20"/>
                <w:lang w:val="en-US" w:eastAsia="en-GB"/>
              </w:rPr>
            </w:pPr>
            <w:r w:rsidRPr="00233A9E">
              <w:rPr>
                <w:rFonts w:cs="Arial"/>
                <w:szCs w:val="20"/>
              </w:rPr>
              <w:t>C3</w:t>
            </w:r>
            <w:r w:rsidR="007909C1" w:rsidRPr="00233A9E">
              <w:rPr>
                <w:rFonts w:cs="Arial"/>
                <w:szCs w:val="20"/>
              </w:rPr>
              <w:t xml:space="preserve">: </w:t>
            </w:r>
            <w:r w:rsidR="007909C1" w:rsidRPr="00233A9E">
              <w:rPr>
                <w:rFonts w:cs="Arial"/>
                <w:szCs w:val="20"/>
                <w:lang w:val="en-US" w:eastAsia="en-GB"/>
              </w:rPr>
              <w:t>Communicating ideas through performance</w:t>
            </w:r>
          </w:p>
        </w:tc>
        <w:tc>
          <w:tcPr>
            <w:tcW w:w="8146" w:type="dxa"/>
          </w:tcPr>
          <w:p w14:paraId="3F84834A" w14:textId="77777777" w:rsidR="0016677C" w:rsidRPr="00233A9E" w:rsidRDefault="007909C1" w:rsidP="00233A9E">
            <w:pPr>
              <w:pStyle w:val="Tabletext"/>
              <w:rPr>
                <w:rFonts w:cs="Arial"/>
                <w:szCs w:val="20"/>
                <w:lang w:val="en-US" w:eastAsia="en-GB"/>
              </w:rPr>
            </w:pPr>
            <w:r w:rsidRPr="00233A9E">
              <w:rPr>
                <w:rFonts w:cs="Arial"/>
                <w:szCs w:val="20"/>
                <w:lang w:val="en-US" w:eastAsia="en-GB"/>
              </w:rPr>
              <w:t>Take</w:t>
            </w:r>
            <w:r w:rsidR="0016677C" w:rsidRPr="00233A9E">
              <w:rPr>
                <w:rFonts w:cs="Arial"/>
                <w:szCs w:val="20"/>
                <w:lang w:val="en-US" w:eastAsia="en-GB"/>
              </w:rPr>
              <w:t xml:space="preserve"> part i</w:t>
            </w:r>
            <w:r w:rsidRPr="00233A9E">
              <w:rPr>
                <w:rFonts w:cs="Arial"/>
                <w:szCs w:val="20"/>
                <w:lang w:val="en-US" w:eastAsia="en-GB"/>
              </w:rPr>
              <w:t>n a performance for an audience</w:t>
            </w:r>
            <w:r w:rsidR="0029017D">
              <w:rPr>
                <w:rFonts w:cs="Arial"/>
                <w:szCs w:val="20"/>
                <w:lang w:val="en-US" w:eastAsia="en-GB"/>
              </w:rPr>
              <w:t>.</w:t>
            </w:r>
          </w:p>
          <w:p w14:paraId="3F84834B" w14:textId="77777777" w:rsidR="0016677C" w:rsidRPr="00233A9E" w:rsidRDefault="0016677C" w:rsidP="00233A9E">
            <w:pPr>
              <w:pStyle w:val="Tabletext"/>
              <w:tabs>
                <w:tab w:val="left" w:pos="6288"/>
              </w:tabs>
              <w:rPr>
                <w:rFonts w:cs="Arial"/>
                <w:szCs w:val="20"/>
                <w:lang w:val="en-US" w:eastAsia="en-GB"/>
              </w:rPr>
            </w:pPr>
            <w:r w:rsidRPr="00233A9E">
              <w:rPr>
                <w:rFonts w:cs="Arial"/>
                <w:szCs w:val="20"/>
                <w:lang w:val="en-US" w:eastAsia="en-GB"/>
              </w:rPr>
              <w:t>Communicat</w:t>
            </w:r>
            <w:r w:rsidR="00487CBD">
              <w:rPr>
                <w:rFonts w:cs="Arial"/>
                <w:szCs w:val="20"/>
                <w:lang w:val="en-US" w:eastAsia="en-GB"/>
              </w:rPr>
              <w:t>e</w:t>
            </w:r>
            <w:r w:rsidRPr="00233A9E">
              <w:rPr>
                <w:rFonts w:cs="Arial"/>
                <w:szCs w:val="20"/>
                <w:lang w:val="en-US" w:eastAsia="en-GB"/>
              </w:rPr>
              <w:t xml:space="preserve"> ideas and intent</w:t>
            </w:r>
            <w:r w:rsidR="00641921" w:rsidRPr="00233A9E">
              <w:rPr>
                <w:rFonts w:cs="Arial"/>
                <w:szCs w:val="20"/>
                <w:lang w:val="en-US" w:eastAsia="en-GB"/>
              </w:rPr>
              <w:t>ions effectively to an audience</w:t>
            </w:r>
            <w:r w:rsidR="008938BB">
              <w:rPr>
                <w:rFonts w:cs="Arial"/>
                <w:szCs w:val="20"/>
                <w:lang w:val="en-US" w:eastAsia="en-GB"/>
              </w:rPr>
              <w:t>.</w:t>
            </w:r>
          </w:p>
        </w:tc>
      </w:tr>
      <w:tr w:rsidR="0016677C" w:rsidRPr="003D79ED" w14:paraId="3F848351" w14:textId="77777777">
        <w:tc>
          <w:tcPr>
            <w:tcW w:w="1021" w:type="dxa"/>
          </w:tcPr>
          <w:p w14:paraId="3F84834D" w14:textId="77777777" w:rsidR="0016677C" w:rsidRPr="00233A9E" w:rsidRDefault="0016677C">
            <w:pPr>
              <w:pStyle w:val="Tabletext"/>
              <w:rPr>
                <w:rFonts w:cs="Arial"/>
                <w:szCs w:val="20"/>
              </w:rPr>
            </w:pPr>
            <w:r w:rsidRPr="00233A9E">
              <w:rPr>
                <w:rFonts w:cs="Arial"/>
                <w:szCs w:val="20"/>
              </w:rPr>
              <w:t>3</w:t>
            </w:r>
          </w:p>
        </w:tc>
        <w:tc>
          <w:tcPr>
            <w:tcW w:w="2694" w:type="dxa"/>
          </w:tcPr>
          <w:p w14:paraId="3F84834E" w14:textId="77777777" w:rsidR="0016677C" w:rsidRPr="00233A9E" w:rsidRDefault="0016677C">
            <w:pPr>
              <w:pStyle w:val="Tabletext"/>
              <w:rPr>
                <w:rFonts w:cs="Arial"/>
                <w:szCs w:val="20"/>
              </w:rPr>
            </w:pPr>
            <w:r w:rsidRPr="00233A9E">
              <w:rPr>
                <w:rFonts w:cs="Arial"/>
                <w:szCs w:val="20"/>
              </w:rPr>
              <w:t>3</w:t>
            </w:r>
          </w:p>
        </w:tc>
        <w:tc>
          <w:tcPr>
            <w:tcW w:w="2976" w:type="dxa"/>
          </w:tcPr>
          <w:p w14:paraId="3F84834F" w14:textId="77777777" w:rsidR="0016677C" w:rsidRPr="00233A9E" w:rsidRDefault="0016677C" w:rsidP="00233A9E">
            <w:pPr>
              <w:pStyle w:val="Tabletext"/>
              <w:rPr>
                <w:rFonts w:cs="Arial"/>
                <w:szCs w:val="20"/>
              </w:rPr>
            </w:pPr>
            <w:r w:rsidRPr="00233A9E">
              <w:rPr>
                <w:rFonts w:cs="Arial"/>
                <w:szCs w:val="20"/>
              </w:rPr>
              <w:t xml:space="preserve">Synoptic </w:t>
            </w:r>
          </w:p>
        </w:tc>
        <w:tc>
          <w:tcPr>
            <w:tcW w:w="8146" w:type="dxa"/>
          </w:tcPr>
          <w:p w14:paraId="3F848350" w14:textId="77777777" w:rsidR="0016677C" w:rsidRPr="00233A9E" w:rsidRDefault="0016677C" w:rsidP="00233A9E">
            <w:pPr>
              <w:pStyle w:val="Tabletext"/>
              <w:rPr>
                <w:rFonts w:cs="Arial"/>
                <w:b/>
                <w:szCs w:val="20"/>
              </w:rPr>
            </w:pPr>
            <w:r w:rsidRPr="00233A9E">
              <w:rPr>
                <w:rFonts w:cs="Arial"/>
                <w:b/>
                <w:color w:val="1A1A1A"/>
                <w:szCs w:val="20"/>
                <w:u w:color="1A1A1A"/>
                <w:lang w:val="en-US"/>
              </w:rPr>
              <w:t>Preparation of the externally set task</w:t>
            </w:r>
            <w:r w:rsidR="00487CBD">
              <w:rPr>
                <w:rFonts w:cs="Arial"/>
                <w:b/>
                <w:color w:val="1A1A1A"/>
                <w:szCs w:val="20"/>
                <w:u w:color="1A1A1A"/>
                <w:lang w:val="en-US"/>
              </w:rPr>
              <w:t>.</w:t>
            </w:r>
          </w:p>
        </w:tc>
      </w:tr>
      <w:tr w:rsidR="0016677C" w:rsidRPr="003D79ED" w14:paraId="3F848356" w14:textId="77777777">
        <w:tc>
          <w:tcPr>
            <w:tcW w:w="1021" w:type="dxa"/>
          </w:tcPr>
          <w:p w14:paraId="3F848352" w14:textId="77777777" w:rsidR="0016677C" w:rsidRPr="00233A9E" w:rsidRDefault="0016677C">
            <w:pPr>
              <w:pStyle w:val="Tabletext"/>
              <w:rPr>
                <w:rFonts w:cs="Arial"/>
                <w:szCs w:val="20"/>
              </w:rPr>
            </w:pPr>
            <w:r w:rsidRPr="00233A9E">
              <w:rPr>
                <w:rFonts w:cs="Arial"/>
                <w:szCs w:val="20"/>
              </w:rPr>
              <w:t>4</w:t>
            </w:r>
          </w:p>
        </w:tc>
        <w:tc>
          <w:tcPr>
            <w:tcW w:w="2694" w:type="dxa"/>
          </w:tcPr>
          <w:p w14:paraId="3F848353" w14:textId="77777777" w:rsidR="0016677C" w:rsidRPr="00233A9E" w:rsidRDefault="0016677C">
            <w:pPr>
              <w:pStyle w:val="Tabletext"/>
              <w:rPr>
                <w:rFonts w:cs="Arial"/>
                <w:szCs w:val="20"/>
              </w:rPr>
            </w:pPr>
            <w:r w:rsidRPr="00233A9E">
              <w:rPr>
                <w:rFonts w:cs="Arial"/>
                <w:szCs w:val="20"/>
              </w:rPr>
              <w:t>3</w:t>
            </w:r>
          </w:p>
        </w:tc>
        <w:tc>
          <w:tcPr>
            <w:tcW w:w="2976" w:type="dxa"/>
          </w:tcPr>
          <w:p w14:paraId="3F848354" w14:textId="77777777" w:rsidR="0016677C" w:rsidRPr="00233A9E" w:rsidRDefault="0016677C" w:rsidP="00233A9E">
            <w:pPr>
              <w:pStyle w:val="Tabletext"/>
              <w:rPr>
                <w:rFonts w:cs="Arial"/>
                <w:szCs w:val="20"/>
              </w:rPr>
            </w:pPr>
            <w:r w:rsidRPr="00233A9E">
              <w:rPr>
                <w:rFonts w:cs="Arial"/>
                <w:szCs w:val="20"/>
              </w:rPr>
              <w:t>Synoptic</w:t>
            </w:r>
          </w:p>
        </w:tc>
        <w:tc>
          <w:tcPr>
            <w:tcW w:w="8146" w:type="dxa"/>
          </w:tcPr>
          <w:p w14:paraId="3F848355" w14:textId="77777777" w:rsidR="0016677C" w:rsidRPr="00233A9E" w:rsidRDefault="0016677C" w:rsidP="00233A9E">
            <w:pPr>
              <w:pStyle w:val="Tabletext"/>
              <w:rPr>
                <w:rFonts w:cs="Arial"/>
                <w:b/>
                <w:szCs w:val="20"/>
              </w:rPr>
            </w:pPr>
            <w:r w:rsidRPr="00233A9E">
              <w:rPr>
                <w:rFonts w:cs="Arial"/>
                <w:b/>
                <w:color w:val="1A1A1A"/>
                <w:szCs w:val="20"/>
                <w:u w:color="1A1A1A"/>
                <w:lang w:val="en-US"/>
              </w:rPr>
              <w:t>Preparation of the externally set task</w:t>
            </w:r>
            <w:r w:rsidR="00487CBD">
              <w:rPr>
                <w:rFonts w:cs="Arial"/>
                <w:b/>
                <w:color w:val="1A1A1A"/>
                <w:szCs w:val="20"/>
                <w:u w:color="1A1A1A"/>
                <w:lang w:val="en-US"/>
              </w:rPr>
              <w:t>.</w:t>
            </w:r>
            <w:r w:rsidRPr="00233A9E">
              <w:rPr>
                <w:rFonts w:cs="Arial"/>
                <w:b/>
                <w:color w:val="1A1A1A"/>
                <w:szCs w:val="20"/>
                <w:u w:color="1A1A1A"/>
                <w:lang w:val="en-US"/>
              </w:rPr>
              <w:t xml:space="preserve"> </w:t>
            </w:r>
          </w:p>
        </w:tc>
      </w:tr>
      <w:tr w:rsidR="0016677C" w:rsidRPr="003D79ED" w14:paraId="3F84835B" w14:textId="77777777">
        <w:tc>
          <w:tcPr>
            <w:tcW w:w="1021" w:type="dxa"/>
          </w:tcPr>
          <w:p w14:paraId="3F848357" w14:textId="77777777" w:rsidR="0016677C" w:rsidRPr="00233A9E" w:rsidRDefault="0016677C">
            <w:pPr>
              <w:pStyle w:val="Tabletext"/>
              <w:rPr>
                <w:rFonts w:cs="Arial"/>
                <w:szCs w:val="20"/>
              </w:rPr>
            </w:pPr>
            <w:r w:rsidRPr="00233A9E">
              <w:rPr>
                <w:rFonts w:cs="Arial"/>
                <w:szCs w:val="20"/>
              </w:rPr>
              <w:t>5</w:t>
            </w:r>
          </w:p>
        </w:tc>
        <w:tc>
          <w:tcPr>
            <w:tcW w:w="2694" w:type="dxa"/>
          </w:tcPr>
          <w:p w14:paraId="3F848358" w14:textId="77777777" w:rsidR="0016677C" w:rsidRPr="00233A9E" w:rsidRDefault="0016677C">
            <w:pPr>
              <w:pStyle w:val="Tabletext"/>
              <w:rPr>
                <w:rFonts w:cs="Arial"/>
                <w:szCs w:val="20"/>
              </w:rPr>
            </w:pPr>
            <w:r w:rsidRPr="00233A9E">
              <w:rPr>
                <w:rFonts w:cs="Arial"/>
                <w:szCs w:val="20"/>
              </w:rPr>
              <w:t>3</w:t>
            </w:r>
          </w:p>
        </w:tc>
        <w:tc>
          <w:tcPr>
            <w:tcW w:w="2976" w:type="dxa"/>
          </w:tcPr>
          <w:p w14:paraId="3F848359" w14:textId="77777777" w:rsidR="0016677C" w:rsidRPr="00233A9E" w:rsidRDefault="0016677C" w:rsidP="00233A9E">
            <w:pPr>
              <w:pStyle w:val="Tabletext"/>
              <w:rPr>
                <w:rFonts w:cs="Arial"/>
                <w:szCs w:val="20"/>
              </w:rPr>
            </w:pPr>
            <w:r w:rsidRPr="00233A9E">
              <w:rPr>
                <w:rFonts w:cs="Arial"/>
                <w:szCs w:val="20"/>
              </w:rPr>
              <w:t xml:space="preserve">Synoptic </w:t>
            </w:r>
          </w:p>
        </w:tc>
        <w:tc>
          <w:tcPr>
            <w:tcW w:w="8146" w:type="dxa"/>
          </w:tcPr>
          <w:p w14:paraId="3F84835A" w14:textId="77777777" w:rsidR="0016677C" w:rsidRPr="00233A9E" w:rsidRDefault="0016677C" w:rsidP="00233A9E">
            <w:pPr>
              <w:pStyle w:val="Tabletext"/>
              <w:rPr>
                <w:rFonts w:cs="Arial"/>
                <w:b/>
                <w:szCs w:val="20"/>
              </w:rPr>
            </w:pPr>
            <w:r w:rsidRPr="00233A9E">
              <w:rPr>
                <w:rFonts w:cs="Arial"/>
                <w:b/>
                <w:color w:val="1A1A1A"/>
                <w:szCs w:val="20"/>
                <w:u w:color="1A1A1A"/>
                <w:lang w:val="en-US"/>
              </w:rPr>
              <w:t>Preparation of the externally set task</w:t>
            </w:r>
            <w:r w:rsidR="00487CBD">
              <w:rPr>
                <w:rFonts w:cs="Arial"/>
                <w:b/>
                <w:color w:val="1A1A1A"/>
                <w:szCs w:val="20"/>
                <w:u w:color="1A1A1A"/>
                <w:lang w:val="en-US"/>
              </w:rPr>
              <w:t>.</w:t>
            </w:r>
            <w:r w:rsidRPr="00233A9E">
              <w:rPr>
                <w:rFonts w:cs="Arial"/>
                <w:b/>
                <w:color w:val="1A1A1A"/>
                <w:szCs w:val="20"/>
                <w:u w:color="1A1A1A"/>
                <w:lang w:val="en-US"/>
              </w:rPr>
              <w:t xml:space="preserve"> </w:t>
            </w:r>
          </w:p>
        </w:tc>
      </w:tr>
      <w:tr w:rsidR="00567919" w:rsidRPr="003D79ED" w14:paraId="3F848360" w14:textId="77777777">
        <w:tc>
          <w:tcPr>
            <w:tcW w:w="1021" w:type="dxa"/>
          </w:tcPr>
          <w:p w14:paraId="3F84835C" w14:textId="77777777" w:rsidR="00567919" w:rsidRPr="00233A9E" w:rsidRDefault="00567919">
            <w:pPr>
              <w:pStyle w:val="Tabletext"/>
              <w:rPr>
                <w:rFonts w:cs="Arial"/>
                <w:szCs w:val="20"/>
              </w:rPr>
            </w:pPr>
            <w:r w:rsidRPr="00233A9E">
              <w:rPr>
                <w:rFonts w:cs="Arial"/>
                <w:szCs w:val="20"/>
              </w:rPr>
              <w:t>6</w:t>
            </w:r>
          </w:p>
        </w:tc>
        <w:tc>
          <w:tcPr>
            <w:tcW w:w="2694" w:type="dxa"/>
          </w:tcPr>
          <w:p w14:paraId="3F84835D" w14:textId="77777777" w:rsidR="00567919" w:rsidRPr="00233A9E" w:rsidRDefault="00B22AC7">
            <w:pPr>
              <w:pStyle w:val="Tabletext"/>
              <w:rPr>
                <w:rFonts w:cs="Arial"/>
                <w:szCs w:val="20"/>
              </w:rPr>
            </w:pPr>
            <w:r w:rsidRPr="00233A9E">
              <w:rPr>
                <w:rFonts w:cs="Arial"/>
                <w:szCs w:val="20"/>
              </w:rPr>
              <w:t>3</w:t>
            </w:r>
          </w:p>
        </w:tc>
        <w:tc>
          <w:tcPr>
            <w:tcW w:w="2976" w:type="dxa"/>
          </w:tcPr>
          <w:p w14:paraId="3F84835E" w14:textId="77777777" w:rsidR="00567919" w:rsidRPr="00233A9E" w:rsidRDefault="00E96216" w:rsidP="00233A9E">
            <w:pPr>
              <w:pStyle w:val="Tabletext"/>
              <w:rPr>
                <w:rFonts w:cs="Arial"/>
                <w:szCs w:val="20"/>
              </w:rPr>
            </w:pPr>
            <w:r w:rsidRPr="00233A9E">
              <w:rPr>
                <w:rFonts w:cs="Arial"/>
                <w:szCs w:val="20"/>
              </w:rPr>
              <w:t xml:space="preserve">Synoptic </w:t>
            </w:r>
          </w:p>
        </w:tc>
        <w:tc>
          <w:tcPr>
            <w:tcW w:w="8146" w:type="dxa"/>
          </w:tcPr>
          <w:p w14:paraId="3F84835F" w14:textId="77777777" w:rsidR="00567919" w:rsidRPr="00233A9E" w:rsidRDefault="00E96216" w:rsidP="00233A9E">
            <w:pPr>
              <w:pStyle w:val="Tabletext"/>
              <w:rPr>
                <w:rFonts w:cs="Arial"/>
                <w:b/>
                <w:szCs w:val="20"/>
              </w:rPr>
            </w:pPr>
            <w:r w:rsidRPr="00233A9E">
              <w:rPr>
                <w:rFonts w:cs="Arial"/>
                <w:b/>
                <w:color w:val="1A1A1A"/>
                <w:szCs w:val="20"/>
                <w:u w:color="1A1A1A"/>
                <w:lang w:val="en-US"/>
              </w:rPr>
              <w:t>Preparation of the externally set task</w:t>
            </w:r>
            <w:r w:rsidR="00487CBD">
              <w:rPr>
                <w:rFonts w:cs="Arial"/>
                <w:b/>
                <w:color w:val="1A1A1A"/>
                <w:szCs w:val="20"/>
                <w:u w:color="1A1A1A"/>
                <w:lang w:val="en-US"/>
              </w:rPr>
              <w:t>.</w:t>
            </w:r>
            <w:r w:rsidRPr="00233A9E">
              <w:rPr>
                <w:rFonts w:cs="Arial"/>
                <w:b/>
                <w:color w:val="1A1A1A"/>
                <w:szCs w:val="20"/>
                <w:u w:color="1A1A1A"/>
                <w:lang w:val="en-US"/>
              </w:rPr>
              <w:t xml:space="preserve"> </w:t>
            </w:r>
          </w:p>
        </w:tc>
      </w:tr>
      <w:tr w:rsidR="00567919" w:rsidRPr="003D79ED" w14:paraId="3F848365" w14:textId="77777777">
        <w:tc>
          <w:tcPr>
            <w:tcW w:w="1021" w:type="dxa"/>
          </w:tcPr>
          <w:p w14:paraId="3F848361" w14:textId="77777777" w:rsidR="00567919" w:rsidRPr="00233A9E" w:rsidRDefault="00567919">
            <w:pPr>
              <w:pStyle w:val="Tabletext"/>
              <w:rPr>
                <w:rFonts w:cs="Arial"/>
                <w:szCs w:val="20"/>
              </w:rPr>
            </w:pPr>
            <w:r w:rsidRPr="00233A9E">
              <w:rPr>
                <w:rFonts w:cs="Arial"/>
                <w:szCs w:val="20"/>
              </w:rPr>
              <w:t>7</w:t>
            </w:r>
          </w:p>
        </w:tc>
        <w:tc>
          <w:tcPr>
            <w:tcW w:w="2694" w:type="dxa"/>
          </w:tcPr>
          <w:p w14:paraId="3F848362" w14:textId="77777777" w:rsidR="00567919" w:rsidRPr="00233A9E" w:rsidRDefault="00B22AC7">
            <w:pPr>
              <w:pStyle w:val="Tabletext"/>
              <w:rPr>
                <w:rFonts w:cs="Arial"/>
                <w:szCs w:val="20"/>
              </w:rPr>
            </w:pPr>
            <w:r w:rsidRPr="00233A9E">
              <w:rPr>
                <w:rFonts w:cs="Arial"/>
                <w:szCs w:val="20"/>
              </w:rPr>
              <w:t>3</w:t>
            </w:r>
          </w:p>
        </w:tc>
        <w:tc>
          <w:tcPr>
            <w:tcW w:w="2976" w:type="dxa"/>
          </w:tcPr>
          <w:p w14:paraId="3F848363" w14:textId="77777777" w:rsidR="00567919" w:rsidRPr="00233A9E" w:rsidRDefault="00E96216" w:rsidP="00233A9E">
            <w:pPr>
              <w:pStyle w:val="Tabletext"/>
              <w:rPr>
                <w:rFonts w:cs="Arial"/>
                <w:szCs w:val="20"/>
              </w:rPr>
            </w:pPr>
            <w:r w:rsidRPr="00233A9E">
              <w:rPr>
                <w:rFonts w:cs="Arial"/>
                <w:szCs w:val="20"/>
              </w:rPr>
              <w:t>Synoptic</w:t>
            </w:r>
          </w:p>
        </w:tc>
        <w:tc>
          <w:tcPr>
            <w:tcW w:w="8146" w:type="dxa"/>
          </w:tcPr>
          <w:p w14:paraId="3F848364" w14:textId="77777777" w:rsidR="00567919" w:rsidRPr="00233A9E" w:rsidRDefault="00E96216" w:rsidP="00233A9E">
            <w:pPr>
              <w:pStyle w:val="Tabletext"/>
              <w:rPr>
                <w:rFonts w:cs="Arial"/>
                <w:b/>
                <w:szCs w:val="20"/>
              </w:rPr>
            </w:pPr>
            <w:r w:rsidRPr="00233A9E">
              <w:rPr>
                <w:rFonts w:cs="Arial"/>
                <w:b/>
                <w:color w:val="1A1A1A"/>
                <w:szCs w:val="20"/>
                <w:u w:color="1A1A1A"/>
                <w:lang w:val="en-US"/>
              </w:rPr>
              <w:t>Preparation of the externally set task</w:t>
            </w:r>
            <w:r w:rsidR="00487CBD">
              <w:rPr>
                <w:rFonts w:cs="Arial"/>
                <w:b/>
                <w:color w:val="1A1A1A"/>
                <w:szCs w:val="20"/>
                <w:u w:color="1A1A1A"/>
                <w:lang w:val="en-US"/>
              </w:rPr>
              <w:t>.</w:t>
            </w:r>
            <w:r w:rsidRPr="00233A9E">
              <w:rPr>
                <w:rFonts w:cs="Arial"/>
                <w:b/>
                <w:color w:val="1A1A1A"/>
                <w:szCs w:val="20"/>
                <w:u w:color="1A1A1A"/>
                <w:lang w:val="en-US"/>
              </w:rPr>
              <w:t xml:space="preserve"> </w:t>
            </w:r>
          </w:p>
        </w:tc>
      </w:tr>
      <w:tr w:rsidR="00567919" w:rsidRPr="003D79ED" w14:paraId="3F84836A" w14:textId="77777777">
        <w:tc>
          <w:tcPr>
            <w:tcW w:w="1021" w:type="dxa"/>
          </w:tcPr>
          <w:p w14:paraId="3F848366" w14:textId="77777777" w:rsidR="00567919" w:rsidRPr="00233A9E" w:rsidRDefault="00567919">
            <w:pPr>
              <w:pStyle w:val="Tabletext"/>
              <w:rPr>
                <w:rFonts w:cs="Arial"/>
                <w:szCs w:val="20"/>
              </w:rPr>
            </w:pPr>
            <w:r w:rsidRPr="00233A9E">
              <w:rPr>
                <w:rFonts w:cs="Arial"/>
                <w:szCs w:val="20"/>
              </w:rPr>
              <w:t>8</w:t>
            </w:r>
          </w:p>
        </w:tc>
        <w:tc>
          <w:tcPr>
            <w:tcW w:w="2694" w:type="dxa"/>
          </w:tcPr>
          <w:p w14:paraId="3F848367" w14:textId="77777777" w:rsidR="00567919" w:rsidRPr="00233A9E" w:rsidRDefault="00B22AC7">
            <w:pPr>
              <w:pStyle w:val="Tabletext"/>
              <w:rPr>
                <w:rFonts w:cs="Arial"/>
                <w:szCs w:val="20"/>
              </w:rPr>
            </w:pPr>
            <w:r w:rsidRPr="00233A9E">
              <w:rPr>
                <w:rFonts w:cs="Arial"/>
                <w:szCs w:val="20"/>
              </w:rPr>
              <w:t>3</w:t>
            </w:r>
          </w:p>
        </w:tc>
        <w:tc>
          <w:tcPr>
            <w:tcW w:w="2976" w:type="dxa"/>
          </w:tcPr>
          <w:p w14:paraId="3F848368" w14:textId="77777777" w:rsidR="00567919" w:rsidRPr="00233A9E" w:rsidRDefault="00E96216" w:rsidP="00233A9E">
            <w:pPr>
              <w:pStyle w:val="Tabletext"/>
              <w:rPr>
                <w:rFonts w:cs="Arial"/>
                <w:szCs w:val="20"/>
              </w:rPr>
            </w:pPr>
            <w:r w:rsidRPr="00233A9E">
              <w:rPr>
                <w:rFonts w:cs="Arial"/>
                <w:szCs w:val="20"/>
              </w:rPr>
              <w:t>Synoptic</w:t>
            </w:r>
          </w:p>
        </w:tc>
        <w:tc>
          <w:tcPr>
            <w:tcW w:w="8146" w:type="dxa"/>
          </w:tcPr>
          <w:p w14:paraId="3F848369" w14:textId="77777777" w:rsidR="00567919" w:rsidRPr="00233A9E" w:rsidRDefault="00E96216" w:rsidP="00233A9E">
            <w:pPr>
              <w:pStyle w:val="Tabletext"/>
              <w:rPr>
                <w:rFonts w:cs="Arial"/>
                <w:b/>
                <w:szCs w:val="20"/>
              </w:rPr>
            </w:pPr>
            <w:r w:rsidRPr="00233A9E">
              <w:rPr>
                <w:rFonts w:cs="Arial"/>
                <w:b/>
                <w:color w:val="1A1A1A"/>
                <w:szCs w:val="20"/>
                <w:u w:color="1A1A1A"/>
                <w:lang w:val="en-US"/>
              </w:rPr>
              <w:t>Preparation and completion of the externally set task</w:t>
            </w:r>
            <w:r w:rsidR="00487CBD">
              <w:rPr>
                <w:rFonts w:cs="Arial"/>
                <w:b/>
                <w:color w:val="1A1A1A"/>
                <w:szCs w:val="20"/>
                <w:u w:color="1A1A1A"/>
                <w:lang w:val="en-US"/>
              </w:rPr>
              <w:t>.</w:t>
            </w:r>
            <w:r w:rsidRPr="00233A9E">
              <w:rPr>
                <w:rFonts w:cs="Arial"/>
                <w:b/>
                <w:color w:val="1A1A1A"/>
                <w:szCs w:val="20"/>
                <w:u w:color="1A1A1A"/>
                <w:lang w:val="en-US"/>
              </w:rPr>
              <w:t xml:space="preserve"> </w:t>
            </w:r>
          </w:p>
        </w:tc>
      </w:tr>
      <w:tr w:rsidR="00567919" w:rsidRPr="003D79ED" w14:paraId="3F84836F" w14:textId="77777777">
        <w:tc>
          <w:tcPr>
            <w:tcW w:w="1021" w:type="dxa"/>
          </w:tcPr>
          <w:p w14:paraId="3F84836B" w14:textId="77777777" w:rsidR="00567919" w:rsidRPr="00233A9E" w:rsidRDefault="00567919">
            <w:pPr>
              <w:pStyle w:val="Tabletext"/>
              <w:rPr>
                <w:rFonts w:cs="Arial"/>
                <w:szCs w:val="20"/>
              </w:rPr>
            </w:pPr>
            <w:r w:rsidRPr="00233A9E">
              <w:rPr>
                <w:rFonts w:cs="Arial"/>
                <w:szCs w:val="20"/>
              </w:rPr>
              <w:t>9</w:t>
            </w:r>
          </w:p>
        </w:tc>
        <w:tc>
          <w:tcPr>
            <w:tcW w:w="2694" w:type="dxa"/>
          </w:tcPr>
          <w:p w14:paraId="3F84836C" w14:textId="77777777" w:rsidR="00567919" w:rsidRPr="00233A9E" w:rsidRDefault="00B22AC7">
            <w:pPr>
              <w:pStyle w:val="Tabletext"/>
              <w:rPr>
                <w:rFonts w:cs="Arial"/>
                <w:szCs w:val="20"/>
              </w:rPr>
            </w:pPr>
            <w:r w:rsidRPr="00233A9E">
              <w:rPr>
                <w:rFonts w:cs="Arial"/>
                <w:szCs w:val="20"/>
              </w:rPr>
              <w:t>3</w:t>
            </w:r>
          </w:p>
        </w:tc>
        <w:tc>
          <w:tcPr>
            <w:tcW w:w="2976" w:type="dxa"/>
          </w:tcPr>
          <w:p w14:paraId="3F84836D" w14:textId="77777777" w:rsidR="00567919" w:rsidRPr="00233A9E" w:rsidRDefault="00E96216" w:rsidP="00233A9E">
            <w:pPr>
              <w:pStyle w:val="Tabletext"/>
              <w:rPr>
                <w:rFonts w:cs="Arial"/>
                <w:szCs w:val="20"/>
              </w:rPr>
            </w:pPr>
            <w:r w:rsidRPr="00233A9E">
              <w:rPr>
                <w:rFonts w:cs="Arial"/>
                <w:szCs w:val="20"/>
              </w:rPr>
              <w:t>Synoptic</w:t>
            </w:r>
          </w:p>
        </w:tc>
        <w:tc>
          <w:tcPr>
            <w:tcW w:w="8146" w:type="dxa"/>
          </w:tcPr>
          <w:p w14:paraId="3F84836E" w14:textId="77777777" w:rsidR="00567919" w:rsidRPr="00233A9E" w:rsidRDefault="00E96216" w:rsidP="00233A9E">
            <w:pPr>
              <w:pStyle w:val="Tabletext"/>
              <w:rPr>
                <w:rFonts w:cs="Arial"/>
                <w:b/>
                <w:szCs w:val="20"/>
              </w:rPr>
            </w:pPr>
            <w:r w:rsidRPr="00233A9E">
              <w:rPr>
                <w:rFonts w:cs="Arial"/>
                <w:b/>
                <w:color w:val="1A1A1A"/>
                <w:szCs w:val="20"/>
                <w:u w:color="1A1A1A"/>
                <w:lang w:val="en-US"/>
              </w:rPr>
              <w:t>Preparation and completion of the externally set task</w:t>
            </w:r>
            <w:r w:rsidR="00487CBD">
              <w:rPr>
                <w:rFonts w:cs="Arial"/>
                <w:b/>
                <w:color w:val="1A1A1A"/>
                <w:szCs w:val="20"/>
                <w:u w:color="1A1A1A"/>
                <w:lang w:val="en-US"/>
              </w:rPr>
              <w:t>.</w:t>
            </w:r>
            <w:r w:rsidRPr="00233A9E">
              <w:rPr>
                <w:rFonts w:cs="Arial"/>
                <w:b/>
                <w:color w:val="1A1A1A"/>
                <w:szCs w:val="20"/>
                <w:u w:color="1A1A1A"/>
                <w:lang w:val="en-US"/>
              </w:rPr>
              <w:t xml:space="preserve"> </w:t>
            </w:r>
          </w:p>
        </w:tc>
      </w:tr>
      <w:tr w:rsidR="00567919" w:rsidRPr="003D79ED" w14:paraId="3F848374" w14:textId="77777777">
        <w:tc>
          <w:tcPr>
            <w:tcW w:w="1021" w:type="dxa"/>
          </w:tcPr>
          <w:p w14:paraId="3F848370" w14:textId="77777777" w:rsidR="00567919" w:rsidRPr="00233A9E" w:rsidRDefault="00567919">
            <w:pPr>
              <w:pStyle w:val="Tabletext"/>
              <w:rPr>
                <w:rFonts w:cs="Arial"/>
                <w:szCs w:val="20"/>
              </w:rPr>
            </w:pPr>
            <w:r w:rsidRPr="00233A9E">
              <w:rPr>
                <w:rFonts w:cs="Arial"/>
                <w:szCs w:val="20"/>
              </w:rPr>
              <w:t>10</w:t>
            </w:r>
          </w:p>
        </w:tc>
        <w:tc>
          <w:tcPr>
            <w:tcW w:w="2694" w:type="dxa"/>
          </w:tcPr>
          <w:p w14:paraId="3F848371" w14:textId="77777777" w:rsidR="00567919" w:rsidRPr="00233A9E" w:rsidRDefault="00B22AC7">
            <w:pPr>
              <w:pStyle w:val="Tabletext"/>
              <w:rPr>
                <w:rFonts w:cs="Arial"/>
                <w:szCs w:val="20"/>
              </w:rPr>
            </w:pPr>
            <w:r w:rsidRPr="00233A9E">
              <w:rPr>
                <w:rFonts w:cs="Arial"/>
                <w:szCs w:val="20"/>
              </w:rPr>
              <w:t>3</w:t>
            </w:r>
          </w:p>
        </w:tc>
        <w:tc>
          <w:tcPr>
            <w:tcW w:w="2976" w:type="dxa"/>
          </w:tcPr>
          <w:p w14:paraId="3F848372" w14:textId="77777777" w:rsidR="00567919" w:rsidRPr="00233A9E" w:rsidRDefault="00E96216" w:rsidP="00233A9E">
            <w:pPr>
              <w:pStyle w:val="Tabletext"/>
              <w:rPr>
                <w:rFonts w:cs="Arial"/>
                <w:szCs w:val="20"/>
              </w:rPr>
            </w:pPr>
            <w:r w:rsidRPr="00233A9E">
              <w:rPr>
                <w:rFonts w:cs="Arial"/>
                <w:szCs w:val="20"/>
              </w:rPr>
              <w:t>Assessment performance</w:t>
            </w:r>
          </w:p>
        </w:tc>
        <w:tc>
          <w:tcPr>
            <w:tcW w:w="8146" w:type="dxa"/>
          </w:tcPr>
          <w:p w14:paraId="3F848373" w14:textId="77777777" w:rsidR="00567919" w:rsidRPr="00233A9E" w:rsidRDefault="00E96216" w:rsidP="00233A9E">
            <w:pPr>
              <w:pStyle w:val="Tabletext"/>
              <w:rPr>
                <w:rFonts w:cs="Arial"/>
                <w:szCs w:val="20"/>
              </w:rPr>
            </w:pPr>
            <w:r w:rsidRPr="00233A9E">
              <w:rPr>
                <w:rFonts w:cs="Arial"/>
                <w:b/>
                <w:szCs w:val="20"/>
              </w:rPr>
              <w:t xml:space="preserve">Pearson external assessment </w:t>
            </w:r>
            <w:r w:rsidR="00380A0F" w:rsidRPr="00233A9E">
              <w:rPr>
                <w:rFonts w:cs="Arial"/>
                <w:b/>
                <w:szCs w:val="20"/>
              </w:rPr>
              <w:t>C</w:t>
            </w:r>
            <w:r w:rsidRPr="00233A9E">
              <w:rPr>
                <w:rFonts w:cs="Arial"/>
                <w:b/>
                <w:szCs w:val="20"/>
              </w:rPr>
              <w:t>omponent 3</w:t>
            </w:r>
            <w:r w:rsidR="00487CBD">
              <w:rPr>
                <w:rFonts w:cs="Arial"/>
                <w:b/>
                <w:szCs w:val="20"/>
              </w:rPr>
              <w:t>.</w:t>
            </w:r>
            <w:r w:rsidRPr="00233A9E">
              <w:rPr>
                <w:rFonts w:cs="Arial"/>
                <w:b/>
                <w:szCs w:val="20"/>
                <w:lang w:val="en-US" w:eastAsia="en-GB"/>
              </w:rPr>
              <w:t xml:space="preserve"> </w:t>
            </w:r>
          </w:p>
        </w:tc>
      </w:tr>
      <w:tr w:rsidR="00567919" w:rsidRPr="003D79ED" w14:paraId="3F848384" w14:textId="77777777">
        <w:tc>
          <w:tcPr>
            <w:tcW w:w="1021" w:type="dxa"/>
          </w:tcPr>
          <w:p w14:paraId="3F848375" w14:textId="77777777" w:rsidR="00567919" w:rsidRPr="00233A9E" w:rsidRDefault="00567919">
            <w:pPr>
              <w:pStyle w:val="Tabletext"/>
              <w:rPr>
                <w:rFonts w:cs="Arial"/>
                <w:szCs w:val="20"/>
              </w:rPr>
            </w:pPr>
            <w:r w:rsidRPr="00233A9E">
              <w:rPr>
                <w:rFonts w:cs="Arial"/>
                <w:szCs w:val="20"/>
              </w:rPr>
              <w:t>11</w:t>
            </w:r>
          </w:p>
        </w:tc>
        <w:tc>
          <w:tcPr>
            <w:tcW w:w="2694" w:type="dxa"/>
          </w:tcPr>
          <w:p w14:paraId="3F848376" w14:textId="77777777" w:rsidR="00567919" w:rsidRPr="00233A9E" w:rsidRDefault="00B22AC7">
            <w:pPr>
              <w:pStyle w:val="Tabletext"/>
              <w:rPr>
                <w:rFonts w:cs="Arial"/>
                <w:szCs w:val="20"/>
              </w:rPr>
            </w:pPr>
            <w:r w:rsidRPr="00233A9E">
              <w:rPr>
                <w:rFonts w:cs="Arial"/>
                <w:szCs w:val="20"/>
              </w:rPr>
              <w:t>3</w:t>
            </w:r>
          </w:p>
        </w:tc>
        <w:tc>
          <w:tcPr>
            <w:tcW w:w="2976" w:type="dxa"/>
          </w:tcPr>
          <w:p w14:paraId="3F848377" w14:textId="77777777" w:rsidR="00567919" w:rsidRPr="00233A9E" w:rsidRDefault="00C6076C">
            <w:pPr>
              <w:pStyle w:val="Tabletext"/>
              <w:rPr>
                <w:rFonts w:cs="Arial"/>
                <w:b/>
                <w:szCs w:val="20"/>
                <w:lang w:val="en-US" w:eastAsia="en-GB"/>
              </w:rPr>
            </w:pPr>
            <w:r w:rsidRPr="00233A9E">
              <w:rPr>
                <w:rFonts w:cs="Arial"/>
                <w:b/>
                <w:szCs w:val="20"/>
              </w:rPr>
              <w:t>D</w:t>
            </w:r>
            <w:r w:rsidR="007909C1" w:rsidRPr="00233A9E">
              <w:rPr>
                <w:rFonts w:cs="Arial"/>
                <w:b/>
                <w:szCs w:val="20"/>
              </w:rPr>
              <w:t xml:space="preserve">: </w:t>
            </w:r>
            <w:r w:rsidR="007909C1" w:rsidRPr="00233A9E">
              <w:rPr>
                <w:rFonts w:cs="Arial"/>
                <w:b/>
                <w:szCs w:val="20"/>
                <w:lang w:val="en-US" w:eastAsia="en-GB"/>
              </w:rPr>
              <w:t>Evaluating the development process and performance outcome</w:t>
            </w:r>
          </w:p>
          <w:p w14:paraId="3F848378" w14:textId="77777777" w:rsidR="006E21A9" w:rsidRPr="00233A9E" w:rsidRDefault="006E21A9">
            <w:pPr>
              <w:pStyle w:val="Tabletext"/>
              <w:rPr>
                <w:rFonts w:cs="Arial"/>
                <w:szCs w:val="20"/>
              </w:rPr>
            </w:pPr>
            <w:r w:rsidRPr="00233A9E">
              <w:rPr>
                <w:rFonts w:cs="Arial"/>
                <w:szCs w:val="20"/>
                <w:lang w:val="en-US" w:eastAsia="en-GB"/>
              </w:rPr>
              <w:t>D1: Reflect on the process</w:t>
            </w:r>
          </w:p>
        </w:tc>
        <w:tc>
          <w:tcPr>
            <w:tcW w:w="8146" w:type="dxa"/>
          </w:tcPr>
          <w:p w14:paraId="3F848379" w14:textId="77777777" w:rsidR="00E96216" w:rsidRPr="00233A9E" w:rsidRDefault="007909C1" w:rsidP="00233A9E">
            <w:pPr>
              <w:pStyle w:val="Tabletext"/>
              <w:rPr>
                <w:rFonts w:cs="Arial"/>
                <w:szCs w:val="20"/>
                <w:lang w:val="en-US" w:eastAsia="en-GB"/>
              </w:rPr>
            </w:pPr>
            <w:r w:rsidRPr="00233A9E">
              <w:rPr>
                <w:rFonts w:cs="Arial"/>
                <w:szCs w:val="20"/>
                <w:lang w:val="en-US" w:eastAsia="en-GB"/>
              </w:rPr>
              <w:t>Contributions</w:t>
            </w:r>
            <w:r w:rsidR="00E96216" w:rsidRPr="00233A9E">
              <w:rPr>
                <w:rFonts w:cs="Arial"/>
                <w:szCs w:val="20"/>
                <w:lang w:val="en-US" w:eastAsia="en-GB"/>
              </w:rPr>
              <w:t xml:space="preserve"> to initial ideas and exploring activities in response to:</w:t>
            </w:r>
          </w:p>
          <w:p w14:paraId="3F84837A" w14:textId="77777777" w:rsidR="00E96216" w:rsidRPr="00233A9E" w:rsidRDefault="00487CBD" w:rsidP="00233A9E">
            <w:pPr>
              <w:pStyle w:val="Tabletext"/>
              <w:numPr>
                <w:ilvl w:val="0"/>
                <w:numId w:val="67"/>
              </w:numPr>
              <w:rPr>
                <w:rFonts w:cs="Arial"/>
                <w:szCs w:val="20"/>
                <w:lang w:val="en-US" w:eastAsia="en-GB"/>
              </w:rPr>
            </w:pPr>
            <w:r>
              <w:rPr>
                <w:rFonts w:cs="Arial"/>
                <w:szCs w:val="20"/>
                <w:lang w:val="en-US" w:eastAsia="en-GB"/>
              </w:rPr>
              <w:t>t</w:t>
            </w:r>
            <w:r w:rsidRPr="00233A9E">
              <w:rPr>
                <w:rFonts w:cs="Arial"/>
                <w:szCs w:val="20"/>
                <w:lang w:val="en-US" w:eastAsia="en-GB"/>
              </w:rPr>
              <w:t xml:space="preserve">he </w:t>
            </w:r>
            <w:r w:rsidR="00E96216" w:rsidRPr="00233A9E">
              <w:rPr>
                <w:rFonts w:cs="Arial"/>
                <w:szCs w:val="20"/>
                <w:lang w:val="en-US" w:eastAsia="en-GB"/>
              </w:rPr>
              <w:t>brief</w:t>
            </w:r>
          </w:p>
          <w:p w14:paraId="3F84837B" w14:textId="77777777" w:rsidR="007909C1" w:rsidRPr="00233A9E" w:rsidRDefault="00487CBD" w:rsidP="00233A9E">
            <w:pPr>
              <w:pStyle w:val="Tabletext"/>
              <w:numPr>
                <w:ilvl w:val="0"/>
                <w:numId w:val="67"/>
              </w:numPr>
              <w:rPr>
                <w:rFonts w:cs="Arial"/>
                <w:szCs w:val="20"/>
                <w:lang w:val="en-US" w:eastAsia="en-GB"/>
              </w:rPr>
            </w:pPr>
            <w:r>
              <w:rPr>
                <w:rFonts w:cs="Arial"/>
                <w:szCs w:val="20"/>
                <w:lang w:val="en-US" w:eastAsia="en-GB"/>
              </w:rPr>
              <w:t>t</w:t>
            </w:r>
            <w:r w:rsidRPr="00233A9E">
              <w:rPr>
                <w:rFonts w:cs="Arial"/>
                <w:szCs w:val="20"/>
                <w:lang w:val="en-US" w:eastAsia="en-GB"/>
              </w:rPr>
              <w:t xml:space="preserve">he </w:t>
            </w:r>
            <w:r w:rsidR="00E96216" w:rsidRPr="00233A9E">
              <w:rPr>
                <w:rFonts w:cs="Arial"/>
                <w:szCs w:val="20"/>
                <w:lang w:val="en-US" w:eastAsia="en-GB"/>
              </w:rPr>
              <w:t>stimulus</w:t>
            </w:r>
          </w:p>
          <w:p w14:paraId="3F84837C" w14:textId="77777777" w:rsidR="007909C1" w:rsidRPr="00233A9E" w:rsidRDefault="00487CBD" w:rsidP="00233A9E">
            <w:pPr>
              <w:pStyle w:val="Tabletext"/>
              <w:numPr>
                <w:ilvl w:val="0"/>
                <w:numId w:val="67"/>
              </w:numPr>
              <w:rPr>
                <w:rFonts w:cs="Arial"/>
                <w:szCs w:val="20"/>
                <w:lang w:val="en-US" w:eastAsia="en-GB"/>
              </w:rPr>
            </w:pPr>
            <w:r>
              <w:rPr>
                <w:rFonts w:cs="Arial"/>
                <w:szCs w:val="20"/>
                <w:lang w:val="en-US" w:eastAsia="en-GB"/>
              </w:rPr>
              <w:t>c</w:t>
            </w:r>
            <w:r w:rsidRPr="00233A9E">
              <w:rPr>
                <w:rFonts w:cs="Arial"/>
                <w:szCs w:val="20"/>
                <w:lang w:val="en-US" w:eastAsia="en-GB"/>
              </w:rPr>
              <w:t xml:space="preserve">ontributions </w:t>
            </w:r>
            <w:r w:rsidR="00E96216" w:rsidRPr="00233A9E">
              <w:rPr>
                <w:rFonts w:cs="Arial"/>
                <w:szCs w:val="20"/>
                <w:lang w:val="en-US" w:eastAsia="en-GB"/>
              </w:rPr>
              <w:t>from other members of the group</w:t>
            </w:r>
          </w:p>
          <w:p w14:paraId="3F84837D" w14:textId="77777777" w:rsidR="00487CBD" w:rsidRDefault="00487CBD" w:rsidP="00233A9E">
            <w:pPr>
              <w:pStyle w:val="Tabletext"/>
              <w:numPr>
                <w:ilvl w:val="0"/>
                <w:numId w:val="67"/>
              </w:numPr>
              <w:rPr>
                <w:rFonts w:cs="Arial"/>
                <w:szCs w:val="20"/>
                <w:lang w:val="en-US" w:eastAsia="en-GB"/>
              </w:rPr>
            </w:pPr>
            <w:r>
              <w:rPr>
                <w:rFonts w:cs="Arial"/>
                <w:szCs w:val="20"/>
                <w:lang w:val="en-US" w:eastAsia="en-GB"/>
              </w:rPr>
              <w:t>c</w:t>
            </w:r>
            <w:r w:rsidRPr="00233A9E">
              <w:rPr>
                <w:rFonts w:cs="Arial"/>
                <w:szCs w:val="20"/>
                <w:lang w:val="en-US" w:eastAsia="en-GB"/>
              </w:rPr>
              <w:t xml:space="preserve">ontributing </w:t>
            </w:r>
            <w:r w:rsidR="00E96216" w:rsidRPr="00233A9E">
              <w:rPr>
                <w:rFonts w:cs="Arial"/>
                <w:szCs w:val="20"/>
                <w:lang w:val="en-US" w:eastAsia="en-GB"/>
              </w:rPr>
              <w:t>to the development process</w:t>
            </w:r>
          </w:p>
          <w:p w14:paraId="3F84837E" w14:textId="77777777" w:rsidR="00CE4F66" w:rsidRPr="00233A9E" w:rsidRDefault="00487CBD" w:rsidP="00233A9E">
            <w:pPr>
              <w:pStyle w:val="Tabletext"/>
              <w:numPr>
                <w:ilvl w:val="0"/>
                <w:numId w:val="67"/>
              </w:numPr>
              <w:rPr>
                <w:rFonts w:cs="Arial"/>
                <w:szCs w:val="20"/>
                <w:lang w:val="en-US" w:eastAsia="en-GB"/>
              </w:rPr>
            </w:pPr>
            <w:r>
              <w:rPr>
                <w:rFonts w:cs="Arial"/>
                <w:szCs w:val="20"/>
                <w:lang w:val="en-US" w:eastAsia="en-GB"/>
              </w:rPr>
              <w:t>s</w:t>
            </w:r>
            <w:r w:rsidR="0057334D" w:rsidRPr="00233A9E">
              <w:rPr>
                <w:rFonts w:cs="Arial"/>
                <w:szCs w:val="20"/>
                <w:lang w:val="en-US" w:eastAsia="en-GB"/>
              </w:rPr>
              <w:t>kills and techniques</w:t>
            </w:r>
            <w:r w:rsidR="00E85A57">
              <w:rPr>
                <w:rFonts w:cs="Arial"/>
                <w:szCs w:val="20"/>
                <w:lang w:val="en-US" w:eastAsia="en-GB"/>
              </w:rPr>
              <w:t>:</w:t>
            </w:r>
          </w:p>
          <w:p w14:paraId="3F84837F" w14:textId="77777777" w:rsidR="00CE4F66" w:rsidRPr="00233A9E" w:rsidRDefault="00487CBD" w:rsidP="00233A9E">
            <w:pPr>
              <w:pStyle w:val="Tabletext"/>
              <w:numPr>
                <w:ilvl w:val="1"/>
                <w:numId w:val="67"/>
              </w:numPr>
              <w:rPr>
                <w:rFonts w:cs="Arial"/>
                <w:szCs w:val="20"/>
                <w:lang w:val="en-US" w:eastAsia="en-GB"/>
              </w:rPr>
            </w:pPr>
            <w:r w:rsidRPr="00233A9E">
              <w:rPr>
                <w:rFonts w:cs="Arial"/>
                <w:szCs w:val="20"/>
                <w:lang w:val="en-US" w:eastAsia="en-GB"/>
              </w:rPr>
              <w:t>selection</w:t>
            </w:r>
          </w:p>
          <w:p w14:paraId="3F848380" w14:textId="77777777" w:rsidR="00CE4F66" w:rsidRPr="00233A9E" w:rsidRDefault="00487CBD" w:rsidP="00233A9E">
            <w:pPr>
              <w:pStyle w:val="Tabletext"/>
              <w:numPr>
                <w:ilvl w:val="1"/>
                <w:numId w:val="67"/>
              </w:numPr>
              <w:rPr>
                <w:rFonts w:cs="Arial"/>
                <w:szCs w:val="20"/>
                <w:lang w:val="en-US" w:eastAsia="en-GB"/>
              </w:rPr>
            </w:pPr>
            <w:r w:rsidRPr="00233A9E">
              <w:rPr>
                <w:rFonts w:cs="Arial"/>
                <w:szCs w:val="20"/>
                <w:lang w:val="en-US" w:eastAsia="en-GB"/>
              </w:rPr>
              <w:t xml:space="preserve">development </w:t>
            </w:r>
            <w:r w:rsidR="0057334D" w:rsidRPr="00233A9E">
              <w:rPr>
                <w:rFonts w:cs="Arial"/>
                <w:szCs w:val="20"/>
                <w:lang w:val="en-US" w:eastAsia="en-GB"/>
              </w:rPr>
              <w:t>and/or adaptation</w:t>
            </w:r>
          </w:p>
          <w:p w14:paraId="3F848381" w14:textId="77777777" w:rsidR="00CE4F66" w:rsidRPr="00233A9E" w:rsidRDefault="00487CBD" w:rsidP="00233A9E">
            <w:pPr>
              <w:pStyle w:val="Tabletext"/>
              <w:numPr>
                <w:ilvl w:val="1"/>
                <w:numId w:val="67"/>
              </w:numPr>
              <w:rPr>
                <w:rFonts w:cs="Arial"/>
                <w:szCs w:val="20"/>
                <w:lang w:val="en-US" w:eastAsia="en-GB"/>
              </w:rPr>
            </w:pPr>
            <w:r w:rsidRPr="00233A9E">
              <w:rPr>
                <w:rFonts w:cs="Arial"/>
                <w:szCs w:val="20"/>
                <w:lang w:val="en-US" w:eastAsia="en-GB"/>
              </w:rPr>
              <w:t>application</w:t>
            </w:r>
          </w:p>
          <w:p w14:paraId="3F848382" w14:textId="77777777" w:rsidR="00CE4F66" w:rsidRPr="00233A9E" w:rsidRDefault="00487CBD" w:rsidP="00233A9E">
            <w:pPr>
              <w:pStyle w:val="Tabletext"/>
              <w:numPr>
                <w:ilvl w:val="1"/>
                <w:numId w:val="67"/>
              </w:numPr>
              <w:rPr>
                <w:rFonts w:cs="Arial"/>
                <w:szCs w:val="20"/>
                <w:lang w:val="en-US" w:eastAsia="en-GB"/>
              </w:rPr>
            </w:pPr>
            <w:r w:rsidRPr="00233A9E">
              <w:rPr>
                <w:rFonts w:cs="Arial"/>
                <w:szCs w:val="20"/>
                <w:lang w:val="en-US" w:eastAsia="en-GB"/>
              </w:rPr>
              <w:t xml:space="preserve">individual </w:t>
            </w:r>
            <w:r w:rsidR="0057334D" w:rsidRPr="00233A9E">
              <w:rPr>
                <w:rFonts w:cs="Arial"/>
                <w:szCs w:val="20"/>
                <w:lang w:val="en-US" w:eastAsia="en-GB"/>
              </w:rPr>
              <w:t>strengths and areas for improvement</w:t>
            </w:r>
          </w:p>
          <w:p w14:paraId="3F848383" w14:textId="77777777" w:rsidR="00567919" w:rsidRPr="00233A9E" w:rsidRDefault="00487CBD" w:rsidP="00233A9E">
            <w:pPr>
              <w:pStyle w:val="Tabletext"/>
              <w:numPr>
                <w:ilvl w:val="1"/>
                <w:numId w:val="67"/>
              </w:numPr>
              <w:rPr>
                <w:rFonts w:cs="Arial"/>
                <w:szCs w:val="20"/>
                <w:lang w:val="en-US" w:eastAsia="en-GB"/>
              </w:rPr>
            </w:pPr>
            <w:r w:rsidRPr="00233A9E">
              <w:rPr>
                <w:rFonts w:cs="Arial"/>
                <w:szCs w:val="20"/>
                <w:lang w:val="en-US" w:eastAsia="en-GB"/>
              </w:rPr>
              <w:t xml:space="preserve">overall </w:t>
            </w:r>
            <w:r w:rsidR="0057334D" w:rsidRPr="00233A9E">
              <w:rPr>
                <w:rFonts w:cs="Arial"/>
                <w:szCs w:val="20"/>
                <w:lang w:val="en-US" w:eastAsia="en-GB"/>
              </w:rPr>
              <w:t>individual contribution to the group</w:t>
            </w:r>
            <w:r w:rsidRPr="00233A9E">
              <w:rPr>
                <w:rFonts w:cs="Arial"/>
                <w:szCs w:val="20"/>
                <w:lang w:val="en-US" w:eastAsia="en-GB"/>
              </w:rPr>
              <w:t>.</w:t>
            </w:r>
          </w:p>
        </w:tc>
      </w:tr>
      <w:tr w:rsidR="00567919" w:rsidRPr="003D79ED" w14:paraId="3F84838E" w14:textId="77777777">
        <w:tc>
          <w:tcPr>
            <w:tcW w:w="1021" w:type="dxa"/>
          </w:tcPr>
          <w:p w14:paraId="3F848385" w14:textId="77777777" w:rsidR="00567919" w:rsidRPr="00233A9E" w:rsidRDefault="00567919">
            <w:pPr>
              <w:pStyle w:val="Tabletext"/>
              <w:rPr>
                <w:rFonts w:cs="Arial"/>
                <w:szCs w:val="20"/>
              </w:rPr>
            </w:pPr>
            <w:r w:rsidRPr="00233A9E">
              <w:rPr>
                <w:rFonts w:cs="Arial"/>
                <w:szCs w:val="20"/>
              </w:rPr>
              <w:t>12</w:t>
            </w:r>
          </w:p>
        </w:tc>
        <w:tc>
          <w:tcPr>
            <w:tcW w:w="2694" w:type="dxa"/>
          </w:tcPr>
          <w:p w14:paraId="3F848386" w14:textId="77777777" w:rsidR="00567919" w:rsidRPr="00233A9E" w:rsidRDefault="00B22AC7">
            <w:pPr>
              <w:pStyle w:val="Tabletext"/>
              <w:rPr>
                <w:rFonts w:cs="Arial"/>
                <w:szCs w:val="20"/>
              </w:rPr>
            </w:pPr>
            <w:r w:rsidRPr="00233A9E">
              <w:rPr>
                <w:rFonts w:cs="Arial"/>
                <w:szCs w:val="20"/>
              </w:rPr>
              <w:t>3</w:t>
            </w:r>
          </w:p>
        </w:tc>
        <w:tc>
          <w:tcPr>
            <w:tcW w:w="2976" w:type="dxa"/>
          </w:tcPr>
          <w:p w14:paraId="3F848387" w14:textId="77777777" w:rsidR="00567919" w:rsidRPr="00233A9E" w:rsidRDefault="006E21A9">
            <w:pPr>
              <w:pStyle w:val="Tabletext"/>
              <w:rPr>
                <w:rFonts w:cs="Arial"/>
                <w:szCs w:val="20"/>
              </w:rPr>
            </w:pPr>
            <w:r w:rsidRPr="00233A9E">
              <w:rPr>
                <w:rFonts w:cs="Arial"/>
                <w:szCs w:val="20"/>
                <w:lang w:val="en-US" w:eastAsia="en-GB"/>
              </w:rPr>
              <w:t>D1: Reflect on the process</w:t>
            </w:r>
          </w:p>
        </w:tc>
        <w:tc>
          <w:tcPr>
            <w:tcW w:w="8146" w:type="dxa"/>
          </w:tcPr>
          <w:p w14:paraId="3F848388" w14:textId="77777777" w:rsidR="00E96216" w:rsidRPr="00233A9E" w:rsidRDefault="00787452" w:rsidP="00233A9E">
            <w:pPr>
              <w:pStyle w:val="Tabletext"/>
              <w:rPr>
                <w:rFonts w:cs="Arial"/>
                <w:szCs w:val="20"/>
                <w:lang w:val="en-US" w:eastAsia="en-GB"/>
              </w:rPr>
            </w:pPr>
            <w:r w:rsidRPr="00233A9E">
              <w:rPr>
                <w:rFonts w:cs="Arial"/>
                <w:szCs w:val="20"/>
                <w:lang w:val="en-US" w:eastAsia="en-GB"/>
              </w:rPr>
              <w:t xml:space="preserve">Focus on </w:t>
            </w:r>
            <w:r w:rsidR="00BE44A3">
              <w:rPr>
                <w:rFonts w:cs="Arial"/>
                <w:szCs w:val="20"/>
                <w:lang w:val="en-US" w:eastAsia="en-GB"/>
              </w:rPr>
              <w:t>how</w:t>
            </w:r>
            <w:r w:rsidR="00A50398" w:rsidRPr="00233A9E">
              <w:rPr>
                <w:rFonts w:cs="Arial"/>
                <w:szCs w:val="20"/>
                <w:lang w:val="en-US" w:eastAsia="en-GB"/>
              </w:rPr>
              <w:t xml:space="preserve"> </w:t>
            </w:r>
            <w:r w:rsidRPr="00233A9E">
              <w:rPr>
                <w:rFonts w:cs="Arial"/>
                <w:szCs w:val="20"/>
                <w:lang w:val="en-US" w:eastAsia="en-GB"/>
              </w:rPr>
              <w:t>particular s</w:t>
            </w:r>
            <w:r w:rsidR="00E96216" w:rsidRPr="00233A9E">
              <w:rPr>
                <w:rFonts w:cs="Arial"/>
                <w:szCs w:val="20"/>
                <w:lang w:val="en-US" w:eastAsia="en-GB"/>
              </w:rPr>
              <w:t>kills and techniques</w:t>
            </w:r>
            <w:r w:rsidR="00BE44A3">
              <w:rPr>
                <w:rFonts w:cs="Arial"/>
                <w:szCs w:val="20"/>
                <w:lang w:val="en-US" w:eastAsia="en-GB"/>
              </w:rPr>
              <w:t xml:space="preserve"> contributed to </w:t>
            </w:r>
            <w:r w:rsidR="00BE44A3" w:rsidRPr="00515FE2">
              <w:rPr>
                <w:rFonts w:cs="Arial"/>
                <w:szCs w:val="20"/>
                <w:lang w:val="en-US" w:eastAsia="en-GB"/>
              </w:rPr>
              <w:t>the development process</w:t>
            </w:r>
            <w:r w:rsidR="00E96216" w:rsidRPr="00233A9E">
              <w:rPr>
                <w:rFonts w:cs="Arial"/>
                <w:szCs w:val="20"/>
                <w:lang w:val="en-US" w:eastAsia="en-GB"/>
              </w:rPr>
              <w:t>:</w:t>
            </w:r>
          </w:p>
          <w:p w14:paraId="3F848389" w14:textId="77777777" w:rsidR="00E96216" w:rsidRPr="00233A9E" w:rsidRDefault="00487CBD" w:rsidP="00233A9E">
            <w:pPr>
              <w:pStyle w:val="Tabletext"/>
              <w:numPr>
                <w:ilvl w:val="0"/>
                <w:numId w:val="68"/>
              </w:numPr>
              <w:rPr>
                <w:rFonts w:cs="Arial"/>
                <w:szCs w:val="20"/>
                <w:lang w:val="en-US" w:eastAsia="en-GB"/>
              </w:rPr>
            </w:pPr>
            <w:r>
              <w:rPr>
                <w:rFonts w:cs="Arial"/>
                <w:szCs w:val="20"/>
                <w:lang w:val="en-US" w:eastAsia="en-GB"/>
              </w:rPr>
              <w:t>s</w:t>
            </w:r>
            <w:r w:rsidRPr="00233A9E">
              <w:rPr>
                <w:rFonts w:cs="Arial"/>
                <w:szCs w:val="20"/>
                <w:lang w:val="en-US" w:eastAsia="en-GB"/>
              </w:rPr>
              <w:t>election</w:t>
            </w:r>
          </w:p>
          <w:p w14:paraId="3F84838A" w14:textId="77777777" w:rsidR="00E96216" w:rsidRPr="00233A9E" w:rsidRDefault="00487CBD" w:rsidP="00233A9E">
            <w:pPr>
              <w:pStyle w:val="Tabletext"/>
              <w:numPr>
                <w:ilvl w:val="0"/>
                <w:numId w:val="68"/>
              </w:numPr>
              <w:rPr>
                <w:rFonts w:cs="Arial"/>
                <w:szCs w:val="20"/>
                <w:lang w:val="en-US" w:eastAsia="en-GB"/>
              </w:rPr>
            </w:pPr>
            <w:r>
              <w:rPr>
                <w:rFonts w:cs="Arial"/>
                <w:szCs w:val="20"/>
                <w:lang w:val="en-US" w:eastAsia="en-GB"/>
              </w:rPr>
              <w:t>d</w:t>
            </w:r>
            <w:r w:rsidRPr="00233A9E">
              <w:rPr>
                <w:rFonts w:cs="Arial"/>
                <w:szCs w:val="20"/>
                <w:lang w:val="en-US" w:eastAsia="en-GB"/>
              </w:rPr>
              <w:t xml:space="preserve">evelopment </w:t>
            </w:r>
            <w:r w:rsidR="00E96216" w:rsidRPr="00233A9E">
              <w:rPr>
                <w:rFonts w:cs="Arial"/>
                <w:szCs w:val="20"/>
                <w:lang w:val="en-US" w:eastAsia="en-GB"/>
              </w:rPr>
              <w:t>and/or adaptation</w:t>
            </w:r>
          </w:p>
          <w:p w14:paraId="3F84838B" w14:textId="77777777" w:rsidR="00E96216" w:rsidRPr="00233A9E" w:rsidRDefault="00487CBD" w:rsidP="00233A9E">
            <w:pPr>
              <w:pStyle w:val="Tabletext"/>
              <w:numPr>
                <w:ilvl w:val="0"/>
                <w:numId w:val="68"/>
              </w:numPr>
              <w:rPr>
                <w:rFonts w:cs="Arial"/>
                <w:szCs w:val="20"/>
                <w:lang w:val="en-US" w:eastAsia="en-GB"/>
              </w:rPr>
            </w:pPr>
            <w:r>
              <w:rPr>
                <w:rFonts w:cs="Arial"/>
                <w:szCs w:val="20"/>
                <w:lang w:val="en-US" w:eastAsia="en-GB"/>
              </w:rPr>
              <w:lastRenderedPageBreak/>
              <w:t>a</w:t>
            </w:r>
            <w:r w:rsidRPr="00233A9E">
              <w:rPr>
                <w:rFonts w:cs="Arial"/>
                <w:szCs w:val="20"/>
                <w:lang w:val="en-US" w:eastAsia="en-GB"/>
              </w:rPr>
              <w:t>pplication</w:t>
            </w:r>
          </w:p>
          <w:p w14:paraId="3F84838C" w14:textId="77777777" w:rsidR="00E96216" w:rsidRPr="00233A9E" w:rsidRDefault="00487CBD" w:rsidP="00233A9E">
            <w:pPr>
              <w:pStyle w:val="Tabletext"/>
              <w:numPr>
                <w:ilvl w:val="0"/>
                <w:numId w:val="68"/>
              </w:numPr>
              <w:rPr>
                <w:rFonts w:cs="Arial"/>
                <w:szCs w:val="20"/>
                <w:lang w:val="en-US" w:eastAsia="en-GB"/>
              </w:rPr>
            </w:pPr>
            <w:r>
              <w:rPr>
                <w:rFonts w:cs="Arial"/>
                <w:szCs w:val="20"/>
                <w:lang w:val="en-US" w:eastAsia="en-GB"/>
              </w:rPr>
              <w:t>i</w:t>
            </w:r>
            <w:r w:rsidRPr="00233A9E">
              <w:rPr>
                <w:rFonts w:cs="Arial"/>
                <w:szCs w:val="20"/>
                <w:lang w:val="en-US" w:eastAsia="en-GB"/>
              </w:rPr>
              <w:t xml:space="preserve">ndividual </w:t>
            </w:r>
            <w:r w:rsidR="00E96216" w:rsidRPr="00233A9E">
              <w:rPr>
                <w:rFonts w:cs="Arial"/>
                <w:szCs w:val="20"/>
                <w:lang w:val="en-US" w:eastAsia="en-GB"/>
              </w:rPr>
              <w:t>strengths and areas for improvement</w:t>
            </w:r>
          </w:p>
          <w:p w14:paraId="3F84838D" w14:textId="77777777" w:rsidR="00567919" w:rsidRPr="00233A9E" w:rsidRDefault="00487CBD" w:rsidP="00233A9E">
            <w:pPr>
              <w:pStyle w:val="Tabletext"/>
              <w:numPr>
                <w:ilvl w:val="0"/>
                <w:numId w:val="68"/>
              </w:numPr>
              <w:rPr>
                <w:rFonts w:cs="Arial"/>
                <w:szCs w:val="20"/>
                <w:lang w:val="en-US" w:eastAsia="en-GB"/>
              </w:rPr>
            </w:pPr>
            <w:r>
              <w:rPr>
                <w:rFonts w:cs="Arial"/>
                <w:szCs w:val="20"/>
                <w:lang w:val="en-US" w:eastAsia="en-GB"/>
              </w:rPr>
              <w:t>o</w:t>
            </w:r>
            <w:r w:rsidRPr="00233A9E">
              <w:rPr>
                <w:rFonts w:cs="Arial"/>
                <w:szCs w:val="20"/>
                <w:lang w:val="en-US" w:eastAsia="en-GB"/>
              </w:rPr>
              <w:t xml:space="preserve">verall </w:t>
            </w:r>
            <w:r w:rsidR="00E96216" w:rsidRPr="00233A9E">
              <w:rPr>
                <w:rFonts w:cs="Arial"/>
                <w:szCs w:val="20"/>
                <w:lang w:val="en-US" w:eastAsia="en-GB"/>
              </w:rPr>
              <w:t>indiv</w:t>
            </w:r>
            <w:r w:rsidR="00282327" w:rsidRPr="00233A9E">
              <w:rPr>
                <w:rFonts w:cs="Arial"/>
                <w:szCs w:val="20"/>
                <w:lang w:val="en-US" w:eastAsia="en-GB"/>
              </w:rPr>
              <w:t>idual contribution to the group</w:t>
            </w:r>
            <w:r>
              <w:rPr>
                <w:rFonts w:cs="Arial"/>
                <w:szCs w:val="20"/>
                <w:lang w:val="en-US" w:eastAsia="en-GB"/>
              </w:rPr>
              <w:t>.</w:t>
            </w:r>
          </w:p>
        </w:tc>
      </w:tr>
      <w:tr w:rsidR="00567919" w:rsidRPr="003D79ED" w14:paraId="3F848399" w14:textId="77777777">
        <w:tc>
          <w:tcPr>
            <w:tcW w:w="1021" w:type="dxa"/>
          </w:tcPr>
          <w:p w14:paraId="3F84838F" w14:textId="77777777" w:rsidR="00567919" w:rsidRPr="00233A9E" w:rsidRDefault="00567919">
            <w:pPr>
              <w:pStyle w:val="Tabletext"/>
              <w:rPr>
                <w:rFonts w:cs="Arial"/>
                <w:szCs w:val="20"/>
              </w:rPr>
            </w:pPr>
            <w:r w:rsidRPr="00233A9E">
              <w:rPr>
                <w:rFonts w:cs="Arial"/>
                <w:szCs w:val="20"/>
              </w:rPr>
              <w:lastRenderedPageBreak/>
              <w:t>13</w:t>
            </w:r>
          </w:p>
        </w:tc>
        <w:tc>
          <w:tcPr>
            <w:tcW w:w="2694" w:type="dxa"/>
          </w:tcPr>
          <w:p w14:paraId="3F848390" w14:textId="77777777" w:rsidR="00567919" w:rsidRPr="00233A9E" w:rsidRDefault="00B22AC7">
            <w:pPr>
              <w:pStyle w:val="Tabletext"/>
              <w:rPr>
                <w:rFonts w:cs="Arial"/>
                <w:szCs w:val="20"/>
              </w:rPr>
            </w:pPr>
            <w:r w:rsidRPr="00233A9E">
              <w:rPr>
                <w:rFonts w:cs="Arial"/>
                <w:szCs w:val="20"/>
              </w:rPr>
              <w:t>3</w:t>
            </w:r>
          </w:p>
        </w:tc>
        <w:tc>
          <w:tcPr>
            <w:tcW w:w="2976" w:type="dxa"/>
          </w:tcPr>
          <w:p w14:paraId="3F848391" w14:textId="77777777" w:rsidR="00567919" w:rsidRPr="00233A9E" w:rsidRDefault="00C6076C">
            <w:pPr>
              <w:pStyle w:val="Tabletext"/>
              <w:rPr>
                <w:rFonts w:cs="Arial"/>
                <w:szCs w:val="20"/>
              </w:rPr>
            </w:pPr>
            <w:r w:rsidRPr="00233A9E">
              <w:rPr>
                <w:rFonts w:cs="Arial"/>
                <w:szCs w:val="20"/>
              </w:rPr>
              <w:t>D2</w:t>
            </w:r>
            <w:r w:rsidR="00787452" w:rsidRPr="00233A9E">
              <w:rPr>
                <w:rFonts w:cs="Arial"/>
                <w:szCs w:val="20"/>
              </w:rPr>
              <w:t xml:space="preserve">: </w:t>
            </w:r>
            <w:r w:rsidR="00787452" w:rsidRPr="00233A9E">
              <w:rPr>
                <w:rFonts w:cs="Arial"/>
                <w:szCs w:val="20"/>
                <w:lang w:val="en-US" w:eastAsia="en-GB"/>
              </w:rPr>
              <w:t>Reflect on the outcome</w:t>
            </w:r>
          </w:p>
        </w:tc>
        <w:tc>
          <w:tcPr>
            <w:tcW w:w="8146" w:type="dxa"/>
          </w:tcPr>
          <w:p w14:paraId="3F848392" w14:textId="77777777" w:rsidR="00E96216" w:rsidRPr="00233A9E" w:rsidRDefault="00E96216" w:rsidP="00233A9E">
            <w:pPr>
              <w:pStyle w:val="Tabletext"/>
              <w:rPr>
                <w:rFonts w:cs="Arial"/>
                <w:szCs w:val="20"/>
                <w:lang w:val="en-US" w:eastAsia="en-GB"/>
              </w:rPr>
            </w:pPr>
            <w:r w:rsidRPr="00233A9E">
              <w:rPr>
                <w:rFonts w:cs="Arial"/>
                <w:szCs w:val="20"/>
                <w:lang w:val="en-US" w:eastAsia="en-GB"/>
              </w:rPr>
              <w:t>Reflect on the outcome</w:t>
            </w:r>
            <w:r w:rsidR="00B861C4" w:rsidRPr="00233A9E">
              <w:rPr>
                <w:rFonts w:cs="Arial"/>
                <w:szCs w:val="20"/>
                <w:lang w:val="en-US" w:eastAsia="en-GB"/>
              </w:rPr>
              <w:t xml:space="preserve"> of the performance</w:t>
            </w:r>
            <w:r w:rsidR="00787452" w:rsidRPr="00233A9E">
              <w:rPr>
                <w:rFonts w:cs="Arial"/>
                <w:szCs w:val="20"/>
                <w:lang w:val="en-US" w:eastAsia="en-GB"/>
              </w:rPr>
              <w:t xml:space="preserve"> and the c</w:t>
            </w:r>
            <w:r w:rsidRPr="00233A9E">
              <w:rPr>
                <w:rFonts w:cs="Arial"/>
                <w:szCs w:val="20"/>
                <w:lang w:val="en-US" w:eastAsia="en-GB"/>
              </w:rPr>
              <w:t>ontributing to</w:t>
            </w:r>
            <w:r w:rsidR="00787452" w:rsidRPr="00233A9E">
              <w:rPr>
                <w:rFonts w:cs="Arial"/>
                <w:szCs w:val="20"/>
                <w:lang w:val="en-US" w:eastAsia="en-GB"/>
              </w:rPr>
              <w:t>wards</w:t>
            </w:r>
            <w:r w:rsidRPr="00233A9E">
              <w:rPr>
                <w:rFonts w:cs="Arial"/>
                <w:szCs w:val="20"/>
                <w:lang w:val="en-US" w:eastAsia="en-GB"/>
              </w:rPr>
              <w:t xml:space="preserve"> the workshop performance outcome:</w:t>
            </w:r>
          </w:p>
          <w:p w14:paraId="3F848393" w14:textId="77777777" w:rsidR="00E96216" w:rsidRPr="00233A9E" w:rsidRDefault="00BE44A3" w:rsidP="00233A9E">
            <w:pPr>
              <w:pStyle w:val="Tabletext"/>
              <w:numPr>
                <w:ilvl w:val="0"/>
                <w:numId w:val="69"/>
              </w:numPr>
              <w:rPr>
                <w:rFonts w:cs="Arial"/>
                <w:szCs w:val="20"/>
                <w:lang w:val="en-US" w:eastAsia="en-GB"/>
              </w:rPr>
            </w:pPr>
            <w:r>
              <w:rPr>
                <w:rFonts w:cs="Arial"/>
                <w:szCs w:val="20"/>
                <w:lang w:val="en-US" w:eastAsia="en-GB"/>
              </w:rPr>
              <w:t>e</w:t>
            </w:r>
            <w:r w:rsidRPr="00233A9E">
              <w:rPr>
                <w:rFonts w:cs="Arial"/>
                <w:szCs w:val="20"/>
                <w:lang w:val="en-US" w:eastAsia="en-GB"/>
              </w:rPr>
              <w:t xml:space="preserve">ffectiveness </w:t>
            </w:r>
            <w:r w:rsidR="00E96216" w:rsidRPr="00233A9E">
              <w:rPr>
                <w:rFonts w:cs="Arial"/>
                <w:szCs w:val="20"/>
                <w:lang w:val="en-US" w:eastAsia="en-GB"/>
              </w:rPr>
              <w:t>of the response to the brief</w:t>
            </w:r>
          </w:p>
          <w:p w14:paraId="3F848394" w14:textId="77777777" w:rsidR="00E96216" w:rsidRPr="00233A9E" w:rsidRDefault="00BE44A3" w:rsidP="00233A9E">
            <w:pPr>
              <w:pStyle w:val="Tabletext"/>
              <w:numPr>
                <w:ilvl w:val="0"/>
                <w:numId w:val="69"/>
              </w:numPr>
              <w:rPr>
                <w:rFonts w:cs="Arial"/>
                <w:szCs w:val="20"/>
                <w:lang w:val="en-US" w:eastAsia="en-GB"/>
              </w:rPr>
            </w:pPr>
            <w:r>
              <w:rPr>
                <w:rFonts w:cs="Arial"/>
                <w:szCs w:val="20"/>
                <w:lang w:val="en-US" w:eastAsia="en-GB"/>
              </w:rPr>
              <w:t>i</w:t>
            </w:r>
            <w:r w:rsidRPr="00233A9E">
              <w:rPr>
                <w:rFonts w:cs="Arial"/>
                <w:szCs w:val="20"/>
                <w:lang w:val="en-US" w:eastAsia="en-GB"/>
              </w:rPr>
              <w:t xml:space="preserve">ndividual </w:t>
            </w:r>
            <w:r w:rsidR="00E96216" w:rsidRPr="00233A9E">
              <w:rPr>
                <w:rFonts w:cs="Arial"/>
                <w:szCs w:val="20"/>
                <w:lang w:val="en-US" w:eastAsia="en-GB"/>
              </w:rPr>
              <w:t>strengths and areas for improvement</w:t>
            </w:r>
            <w:r>
              <w:rPr>
                <w:rFonts w:cs="Arial"/>
                <w:szCs w:val="20"/>
                <w:lang w:val="en-US" w:eastAsia="en-GB"/>
              </w:rPr>
              <w:t>.</w:t>
            </w:r>
          </w:p>
          <w:p w14:paraId="3F848395" w14:textId="77777777" w:rsidR="00380A0F" w:rsidRPr="00233A9E" w:rsidRDefault="00380A0F">
            <w:pPr>
              <w:pStyle w:val="Tabletext"/>
              <w:rPr>
                <w:rFonts w:cs="Arial"/>
                <w:szCs w:val="20"/>
                <w:lang w:val="en-US" w:eastAsia="en-GB"/>
              </w:rPr>
            </w:pPr>
          </w:p>
          <w:p w14:paraId="3F848396" w14:textId="77777777" w:rsidR="0057334D" w:rsidRPr="00233A9E" w:rsidRDefault="0057334D">
            <w:pPr>
              <w:pStyle w:val="Tabletext"/>
              <w:rPr>
                <w:rFonts w:cs="Arial"/>
                <w:szCs w:val="20"/>
                <w:lang w:val="en-US" w:eastAsia="en-GB"/>
              </w:rPr>
            </w:pPr>
            <w:r w:rsidRPr="00233A9E">
              <w:rPr>
                <w:rFonts w:cs="Arial"/>
                <w:szCs w:val="20"/>
                <w:lang w:val="en-US" w:eastAsia="en-GB"/>
              </w:rPr>
              <w:t>Reflect on the outcome</w:t>
            </w:r>
            <w:r w:rsidR="00BE44A3">
              <w:rPr>
                <w:rFonts w:cs="Arial"/>
                <w:szCs w:val="20"/>
                <w:lang w:val="en-US" w:eastAsia="en-GB"/>
              </w:rPr>
              <w:t>.</w:t>
            </w:r>
          </w:p>
          <w:p w14:paraId="3F848397" w14:textId="77777777" w:rsidR="0057334D" w:rsidRPr="00233A9E" w:rsidRDefault="00787452" w:rsidP="00233A9E">
            <w:pPr>
              <w:pStyle w:val="Tabletext"/>
              <w:rPr>
                <w:rFonts w:cs="Arial"/>
                <w:szCs w:val="20"/>
              </w:rPr>
            </w:pPr>
            <w:r w:rsidRPr="00233A9E">
              <w:rPr>
                <w:rFonts w:cs="Arial"/>
                <w:szCs w:val="20"/>
                <w:lang w:val="en-US" w:eastAsia="en-GB"/>
              </w:rPr>
              <w:t>O</w:t>
            </w:r>
            <w:r w:rsidR="0057334D" w:rsidRPr="00233A9E">
              <w:rPr>
                <w:rFonts w:cs="Arial"/>
                <w:szCs w:val="20"/>
                <w:lang w:val="en-US" w:eastAsia="en-GB"/>
              </w:rPr>
              <w:t xml:space="preserve">verall </w:t>
            </w:r>
            <w:r w:rsidRPr="00233A9E">
              <w:rPr>
                <w:rFonts w:cs="Arial"/>
                <w:szCs w:val="20"/>
                <w:lang w:val="en-US" w:eastAsia="en-GB"/>
              </w:rPr>
              <w:t>impact of the work of the group</w:t>
            </w:r>
            <w:r w:rsidR="00BE44A3">
              <w:rPr>
                <w:rFonts w:cs="Arial"/>
                <w:szCs w:val="20"/>
                <w:lang w:val="en-US" w:eastAsia="en-GB"/>
              </w:rPr>
              <w:t>.</w:t>
            </w:r>
          </w:p>
          <w:p w14:paraId="3F848398" w14:textId="77777777" w:rsidR="00567919" w:rsidRPr="00233A9E" w:rsidRDefault="00E50468">
            <w:pPr>
              <w:pStyle w:val="Tabletext"/>
              <w:rPr>
                <w:rFonts w:cs="Arial"/>
                <w:b/>
                <w:szCs w:val="20"/>
              </w:rPr>
            </w:pPr>
            <w:r w:rsidRPr="00233A9E">
              <w:rPr>
                <w:rFonts w:cs="Arial"/>
                <w:b/>
                <w:szCs w:val="20"/>
              </w:rPr>
              <w:t>Feedback and completion</w:t>
            </w:r>
            <w:r w:rsidR="00EC469E" w:rsidRPr="00233A9E">
              <w:rPr>
                <w:rFonts w:cs="Arial"/>
                <w:b/>
                <w:szCs w:val="20"/>
              </w:rPr>
              <w:t xml:space="preserve"> of qualification</w:t>
            </w:r>
          </w:p>
        </w:tc>
      </w:tr>
    </w:tbl>
    <w:p w14:paraId="3F84839A" w14:textId="77777777" w:rsidR="00567919" w:rsidRPr="00366E13" w:rsidRDefault="00567919" w:rsidP="00567919">
      <w:pPr>
        <w:pStyle w:val="Openertext"/>
      </w:pPr>
    </w:p>
    <w:p w14:paraId="3F84839B" w14:textId="77777777" w:rsidR="00FE08E4" w:rsidRPr="00C32854" w:rsidRDefault="00FE08E4" w:rsidP="00906470">
      <w:pPr>
        <w:pStyle w:val="Openertext"/>
      </w:pPr>
    </w:p>
    <w:sectPr w:rsidR="00FE08E4" w:rsidRPr="00C32854" w:rsidSect="002801B9">
      <w:headerReference w:type="even" r:id="rId7"/>
      <w:headerReference w:type="default" r:id="rId8"/>
      <w:footerReference w:type="even" r:id="rId9"/>
      <w:footerReference w:type="default" r:id="rId10"/>
      <w:pgSz w:w="16840" w:h="11900" w:orient="landscape" w:code="9"/>
      <w:pgMar w:top="1418" w:right="1021" w:bottom="1418" w:left="1021" w:header="567" w:footer="567"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4839E" w14:textId="77777777" w:rsidR="003C3B8F" w:rsidRDefault="003C3B8F">
      <w:r>
        <w:separator/>
      </w:r>
    </w:p>
  </w:endnote>
  <w:endnote w:type="continuationSeparator" w:id="0">
    <w:p w14:paraId="3F84839F" w14:textId="77777777" w:rsidR="003C3B8F" w:rsidRDefault="003C3B8F">
      <w:r>
        <w:continuationSeparator/>
      </w:r>
    </w:p>
  </w:endnote>
  <w:endnote w:type="continuationNotice" w:id="1">
    <w:p w14:paraId="75AEE533" w14:textId="77777777" w:rsidR="006D1B18" w:rsidRDefault="006D1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483A3" w14:textId="77777777" w:rsidR="003C3B8F" w:rsidRDefault="003C3B8F" w:rsidP="009512BB">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2801B9">
      <w:rPr>
        <w:rStyle w:val="PageNumber"/>
        <w:noProof/>
        <w:sz w:val="20"/>
      </w:rPr>
      <w:t>14</w:t>
    </w:r>
    <w:r w:rsidRPr="00EE1556">
      <w:rPr>
        <w:rStyle w:val="PageNumber"/>
        <w:sz w:val="20"/>
      </w:rPr>
      <w:fldChar w:fldCharType="end"/>
    </w:r>
  </w:p>
  <w:p w14:paraId="3F8483A4" w14:textId="77777777" w:rsidR="003C3B8F" w:rsidRDefault="003C3B8F" w:rsidP="009512BB">
    <w:pPr>
      <w:pStyle w:val="Footer"/>
    </w:pPr>
    <w:r w:rsidRPr="00EE6625">
      <w:t xml:space="preserve">© Pearson </w:t>
    </w:r>
    <w:r w:rsidRPr="00EE6625">
      <w:rPr>
        <w:noProof/>
        <w:szCs w:val="50"/>
        <w:lang w:eastAsia="en-GB"/>
      </w:rPr>
      <w:t>Education</w:t>
    </w:r>
    <w:r w:rsidRPr="00EE6625">
      <w:t xml:space="preserve"> Ltd 201</w:t>
    </w:r>
    <w: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483A5" w14:textId="77777777" w:rsidR="003C3B8F" w:rsidRDefault="003C3B8F" w:rsidP="009512BB">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254A3B">
      <w:rPr>
        <w:rStyle w:val="PageNumber"/>
        <w:noProof/>
        <w:sz w:val="20"/>
      </w:rPr>
      <w:t>15</w:t>
    </w:r>
    <w:r w:rsidRPr="00EE1556">
      <w:rPr>
        <w:rStyle w:val="PageNumber"/>
        <w:sz w:val="20"/>
      </w:rPr>
      <w:fldChar w:fldCharType="end"/>
    </w:r>
  </w:p>
  <w:p w14:paraId="3F8483A6" w14:textId="77777777" w:rsidR="003C3B8F" w:rsidRDefault="003C3B8F" w:rsidP="009512BB">
    <w:pPr>
      <w:pStyle w:val="Footer"/>
    </w:pPr>
    <w:r w:rsidRPr="00EE6625">
      <w:t xml:space="preserve">© Pearson </w:t>
    </w:r>
    <w:r w:rsidRPr="00EE6625">
      <w:rPr>
        <w:noProof/>
        <w:szCs w:val="50"/>
        <w:lang w:eastAsia="en-GB"/>
      </w:rPr>
      <w:t>Education</w:t>
    </w:r>
    <w:r w:rsidRPr="00EE6625">
      <w:t xml:space="preserve"> Ltd 201</w:t>
    </w:r>
    <w:r>
      <w:t>7</w:t>
    </w:r>
    <w:r w:rsidRPr="00EE6625">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4839C" w14:textId="77777777" w:rsidR="003C3B8F" w:rsidRDefault="003C3B8F">
      <w:r>
        <w:separator/>
      </w:r>
    </w:p>
  </w:footnote>
  <w:footnote w:type="continuationSeparator" w:id="0">
    <w:p w14:paraId="3F84839D" w14:textId="77777777" w:rsidR="003C3B8F" w:rsidRDefault="003C3B8F">
      <w:r>
        <w:continuationSeparator/>
      </w:r>
    </w:p>
  </w:footnote>
  <w:footnote w:type="continuationNotice" w:id="1">
    <w:p w14:paraId="7E9D457E" w14:textId="77777777" w:rsidR="006D1B18" w:rsidRDefault="006D1B18"/>
  </w:footnote>
  <w:footnote w:id="2">
    <w:p w14:paraId="3F8483AB" w14:textId="7C6AA4B2" w:rsidR="003C3B8F" w:rsidRDefault="003C3B8F" w:rsidP="0059215C">
      <w:pPr>
        <w:pStyle w:val="FootnoteText"/>
      </w:pPr>
      <w:r>
        <w:rPr>
          <w:rStyle w:val="FootnoteReference"/>
        </w:rPr>
        <w:footnoteRef/>
      </w:r>
      <w:r w:rsidRPr="00810D87">
        <w:rPr>
          <w:sz w:val="20"/>
        </w:rPr>
        <w:t xml:space="preserve"> The five internal assignments are numbered 1–5 in this planner for ease of reference. The example assignments in the specification are not numbered.</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483A0" w14:textId="77777777" w:rsidR="003C3B8F" w:rsidRDefault="003C3B8F" w:rsidP="009512BB">
    <w:pPr>
      <w:pStyle w:val="Header"/>
      <w:tabs>
        <w:tab w:val="left" w:pos="9013"/>
        <w:tab w:val="right" w:pos="9858"/>
      </w:tabs>
      <w:jc w:val="left"/>
    </w:pPr>
    <w:r>
      <w:t>BTEC Level 2 Technical Award in Performing Arts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483A1" w14:textId="128E3E51" w:rsidR="003C3B8F" w:rsidRPr="002801B9" w:rsidRDefault="003C3B8F" w:rsidP="0058069D">
    <w:pPr>
      <w:pStyle w:val="Header"/>
      <w:jc w:val="left"/>
      <w:rPr>
        <w:sz w:val="20"/>
        <w:szCs w:val="20"/>
      </w:rPr>
    </w:pPr>
    <w:r w:rsidRPr="002801B9">
      <w:rPr>
        <w:noProof/>
        <w:sz w:val="20"/>
        <w:szCs w:val="20"/>
        <w:lang w:eastAsia="en-GB"/>
      </w:rPr>
      <w:drawing>
        <wp:anchor distT="0" distB="0" distL="114300" distR="114300" simplePos="0" relativeHeight="251659264" behindDoc="1" locked="0" layoutInCell="1" allowOverlap="1" wp14:anchorId="3F8483A9" wp14:editId="3F8483AA">
          <wp:simplePos x="0" y="0"/>
          <wp:positionH relativeFrom="margin">
            <wp:align>center</wp:align>
          </wp:positionH>
          <wp:positionV relativeFrom="paragraph">
            <wp:posOffset>-355177</wp:posOffset>
          </wp:positionV>
          <wp:extent cx="10744200" cy="74041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nner_portrait.png"/>
                  <pic:cNvPicPr/>
                </pic:nvPicPr>
                <pic:blipFill rotWithShape="1">
                  <a:blip r:embed="rId1" cstate="print">
                    <a:extLst>
                      <a:ext uri="{28A0092B-C50C-407E-A947-70E740481C1C}">
                        <a14:useLocalDpi xmlns:a14="http://schemas.microsoft.com/office/drawing/2010/main" val="0"/>
                      </a:ext>
                    </a:extLst>
                  </a:blip>
                  <a:srcRect t="13070" b="18565"/>
                  <a:stretch/>
                </pic:blipFill>
                <pic:spPr bwMode="auto">
                  <a:xfrm>
                    <a:off x="0" y="0"/>
                    <a:ext cx="10744200" cy="740410"/>
                  </a:xfrm>
                  <a:prstGeom prst="rect">
                    <a:avLst/>
                  </a:prstGeom>
                  <a:ln>
                    <a:noFill/>
                  </a:ln>
                  <a:extLst>
                    <a:ext uri="{53640926-AAD7-44d8-BBD7-CCE9431645EC}">
                      <a14:shadowObscured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r w:rsidRPr="002801B9">
      <w:rPr>
        <w:rFonts w:cs="Arial"/>
        <w:sz w:val="20"/>
        <w:szCs w:val="20"/>
        <w:lang w:eastAsia="en-GB"/>
      </w:rPr>
      <w:t>BTEC Tech Award in Performing Arts</w:t>
    </w:r>
  </w:p>
  <w:p w14:paraId="3F8483A2" w14:textId="77777777" w:rsidR="003C3B8F" w:rsidRPr="0058069D" w:rsidRDefault="003C3B8F" w:rsidP="005806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B1FB4"/>
    <w:multiLevelType w:val="hybridMultilevel"/>
    <w:tmpl w:val="008EC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 w15:restartNumberingAfterBreak="0">
    <w:nsid w:val="09FB19F5"/>
    <w:multiLevelType w:val="hybridMultilevel"/>
    <w:tmpl w:val="01069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4293D"/>
    <w:multiLevelType w:val="hybridMultilevel"/>
    <w:tmpl w:val="84B23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DD7FC9"/>
    <w:multiLevelType w:val="hybridMultilevel"/>
    <w:tmpl w:val="33B29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35208D"/>
    <w:multiLevelType w:val="hybridMultilevel"/>
    <w:tmpl w:val="E8AA5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410486"/>
    <w:multiLevelType w:val="hybridMultilevel"/>
    <w:tmpl w:val="AC862DD8"/>
    <w:lvl w:ilvl="0" w:tplc="1CE62D80">
      <w:start w:val="1"/>
      <w:numFmt w:val="bullet"/>
      <w:pStyle w:val="Opener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3F2D55"/>
    <w:multiLevelType w:val="hybridMultilevel"/>
    <w:tmpl w:val="99AAB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BC5FFE"/>
    <w:multiLevelType w:val="hybridMultilevel"/>
    <w:tmpl w:val="D3C81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2669A6"/>
    <w:multiLevelType w:val="hybridMultilevel"/>
    <w:tmpl w:val="DA5A3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00FAA"/>
    <w:multiLevelType w:val="hybridMultilevel"/>
    <w:tmpl w:val="3BA21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187256"/>
    <w:multiLevelType w:val="hybridMultilevel"/>
    <w:tmpl w:val="4364C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983E11"/>
    <w:multiLevelType w:val="hybridMultilevel"/>
    <w:tmpl w:val="C7000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0A2817"/>
    <w:multiLevelType w:val="hybridMultilevel"/>
    <w:tmpl w:val="63F4EE36"/>
    <w:lvl w:ilvl="0" w:tplc="BBB0D5DE">
      <w:start w:val="1"/>
      <w:numFmt w:val="lowerLetter"/>
      <w:pStyle w:val="Openeralpha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B206F"/>
    <w:multiLevelType w:val="hybridMultilevel"/>
    <w:tmpl w:val="39F00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90290E"/>
    <w:multiLevelType w:val="multilevel"/>
    <w:tmpl w:val="514A0C56"/>
    <w:numStyleLink w:val="Listnum"/>
  </w:abstractNum>
  <w:abstractNum w:abstractNumId="16" w15:restartNumberingAfterBreak="0">
    <w:nsid w:val="2CB42D23"/>
    <w:multiLevelType w:val="hybridMultilevel"/>
    <w:tmpl w:val="BB961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5B03D1"/>
    <w:multiLevelType w:val="hybridMultilevel"/>
    <w:tmpl w:val="40FA4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7E603F"/>
    <w:multiLevelType w:val="hybridMultilevel"/>
    <w:tmpl w:val="1DCC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7377E"/>
    <w:multiLevelType w:val="hybridMultilevel"/>
    <w:tmpl w:val="57F49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52360F"/>
    <w:multiLevelType w:val="hybridMultilevel"/>
    <w:tmpl w:val="38C07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F23D05"/>
    <w:multiLevelType w:val="hybridMultilevel"/>
    <w:tmpl w:val="A6FC8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F0A1B"/>
    <w:multiLevelType w:val="hybridMultilevel"/>
    <w:tmpl w:val="C1C64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810B5"/>
    <w:multiLevelType w:val="hybridMultilevel"/>
    <w:tmpl w:val="83DADCF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E6518"/>
    <w:multiLevelType w:val="hybridMultilevel"/>
    <w:tmpl w:val="0346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DC5488"/>
    <w:multiLevelType w:val="hybridMultilevel"/>
    <w:tmpl w:val="37949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431F4D"/>
    <w:multiLevelType w:val="hybridMultilevel"/>
    <w:tmpl w:val="AF1C3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795B4C"/>
    <w:multiLevelType w:val="hybridMultilevel"/>
    <w:tmpl w:val="88FCB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00795D"/>
    <w:multiLevelType w:val="hybridMultilevel"/>
    <w:tmpl w:val="39026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316137"/>
    <w:multiLevelType w:val="hybridMultilevel"/>
    <w:tmpl w:val="843EC72E"/>
    <w:lvl w:ilvl="0" w:tplc="F7C27254">
      <w:start w:val="1"/>
      <w:numFmt w:val="bullet"/>
      <w:pStyle w:val="Openertextsub-bullets"/>
      <w:lvlText w:val="o"/>
      <w:lvlJc w:val="left"/>
      <w:pPr>
        <w:ind w:left="1117" w:hanging="360"/>
      </w:pPr>
      <w:rPr>
        <w:rFonts w:ascii="Courier New" w:hAnsi="Courier New" w:cs="Courier New"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30" w15:restartNumberingAfterBreak="0">
    <w:nsid w:val="43820DB6"/>
    <w:multiLevelType w:val="hybridMultilevel"/>
    <w:tmpl w:val="730C3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A17B62"/>
    <w:multiLevelType w:val="hybridMultilevel"/>
    <w:tmpl w:val="56625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6C750D"/>
    <w:multiLevelType w:val="hybridMultilevel"/>
    <w:tmpl w:val="B00AE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E97E36"/>
    <w:multiLevelType w:val="hybridMultilevel"/>
    <w:tmpl w:val="4BA0A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D1068B"/>
    <w:multiLevelType w:val="hybridMultilevel"/>
    <w:tmpl w:val="888E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DD39FA"/>
    <w:multiLevelType w:val="hybridMultilevel"/>
    <w:tmpl w:val="FA4C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2302A0"/>
    <w:multiLevelType w:val="hybridMultilevel"/>
    <w:tmpl w:val="C71A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C14828"/>
    <w:multiLevelType w:val="hybridMultilevel"/>
    <w:tmpl w:val="DEF03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584569"/>
    <w:multiLevelType w:val="hybridMultilevel"/>
    <w:tmpl w:val="1D16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232A11"/>
    <w:multiLevelType w:val="hybridMultilevel"/>
    <w:tmpl w:val="0890F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A5D6DFE"/>
    <w:multiLevelType w:val="hybridMultilevel"/>
    <w:tmpl w:val="0AF0F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DE1CB1"/>
    <w:multiLevelType w:val="hybridMultilevel"/>
    <w:tmpl w:val="E99CA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DAA05B2"/>
    <w:multiLevelType w:val="hybridMultilevel"/>
    <w:tmpl w:val="67164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8250B9"/>
    <w:multiLevelType w:val="hybridMultilevel"/>
    <w:tmpl w:val="37D68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2E1666"/>
    <w:multiLevelType w:val="hybridMultilevel"/>
    <w:tmpl w:val="E5A6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1F40D91"/>
    <w:multiLevelType w:val="hybridMultilevel"/>
    <w:tmpl w:val="5ACE2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6230A00"/>
    <w:multiLevelType w:val="hybridMultilevel"/>
    <w:tmpl w:val="910C1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65C1F7B"/>
    <w:multiLevelType w:val="hybridMultilevel"/>
    <w:tmpl w:val="21564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DE177F"/>
    <w:multiLevelType w:val="hybridMultilevel"/>
    <w:tmpl w:val="20B40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9763117"/>
    <w:multiLevelType w:val="hybridMultilevel"/>
    <w:tmpl w:val="F5D48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97B65A6"/>
    <w:multiLevelType w:val="multilevel"/>
    <w:tmpl w:val="CF441450"/>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AC01E2C"/>
    <w:multiLevelType w:val="hybridMultilevel"/>
    <w:tmpl w:val="4F92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AF6394C"/>
    <w:multiLevelType w:val="hybridMultilevel"/>
    <w:tmpl w:val="B5C6F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C5377CD"/>
    <w:multiLevelType w:val="hybridMultilevel"/>
    <w:tmpl w:val="8F344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E341A0C"/>
    <w:multiLevelType w:val="hybridMultilevel"/>
    <w:tmpl w:val="DD50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B9119F"/>
    <w:multiLevelType w:val="hybridMultilevel"/>
    <w:tmpl w:val="53AA2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0859B5"/>
    <w:multiLevelType w:val="hybridMultilevel"/>
    <w:tmpl w:val="7F66F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F597BA7"/>
    <w:multiLevelType w:val="hybridMultilevel"/>
    <w:tmpl w:val="37865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F903BD7"/>
    <w:multiLevelType w:val="hybridMultilevel"/>
    <w:tmpl w:val="A4500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A97609"/>
    <w:multiLevelType w:val="hybridMultilevel"/>
    <w:tmpl w:val="14F8D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CC31CB"/>
    <w:multiLevelType w:val="hybridMultilevel"/>
    <w:tmpl w:val="00BC9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46464C"/>
    <w:multiLevelType w:val="hybridMultilevel"/>
    <w:tmpl w:val="DBC0D844"/>
    <w:lvl w:ilvl="0" w:tplc="4C12BF84">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2B9014F"/>
    <w:multiLevelType w:val="hybridMultilevel"/>
    <w:tmpl w:val="E02EE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4" w15:restartNumberingAfterBreak="0">
    <w:nsid w:val="76E03EFA"/>
    <w:multiLevelType w:val="hybridMultilevel"/>
    <w:tmpl w:val="7B9E0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99110C1"/>
    <w:multiLevelType w:val="hybridMultilevel"/>
    <w:tmpl w:val="CEF40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B30377C"/>
    <w:multiLevelType w:val="multilevel"/>
    <w:tmpl w:val="514A0C56"/>
    <w:styleLink w:val="Listnum"/>
    <w:lvl w:ilvl="0">
      <w:start w:val="1"/>
      <w:numFmt w:val="decimal"/>
      <w:pStyle w:val="Table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7" w15:restartNumberingAfterBreak="0">
    <w:nsid w:val="7D3769E6"/>
    <w:multiLevelType w:val="hybridMultilevel"/>
    <w:tmpl w:val="B9D00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DB67782"/>
    <w:multiLevelType w:val="hybridMultilevel"/>
    <w:tmpl w:val="5B623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DE91906"/>
    <w:multiLevelType w:val="hybridMultilevel"/>
    <w:tmpl w:val="69348E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6"/>
  </w:num>
  <w:num w:numId="2">
    <w:abstractNumId w:val="63"/>
  </w:num>
  <w:num w:numId="3">
    <w:abstractNumId w:val="1"/>
  </w:num>
  <w:num w:numId="4">
    <w:abstractNumId w:val="15"/>
  </w:num>
  <w:num w:numId="5">
    <w:abstractNumId w:val="50"/>
  </w:num>
  <w:num w:numId="6">
    <w:abstractNumId w:val="6"/>
  </w:num>
  <w:num w:numId="7">
    <w:abstractNumId w:val="61"/>
  </w:num>
  <w:num w:numId="8">
    <w:abstractNumId w:val="29"/>
  </w:num>
  <w:num w:numId="9">
    <w:abstractNumId w:val="13"/>
  </w:num>
  <w:num w:numId="10">
    <w:abstractNumId w:val="23"/>
  </w:num>
  <w:num w:numId="11">
    <w:abstractNumId w:val="24"/>
  </w:num>
  <w:num w:numId="12">
    <w:abstractNumId w:val="59"/>
  </w:num>
  <w:num w:numId="13">
    <w:abstractNumId w:val="58"/>
  </w:num>
  <w:num w:numId="14">
    <w:abstractNumId w:val="34"/>
  </w:num>
  <w:num w:numId="15">
    <w:abstractNumId w:val="42"/>
  </w:num>
  <w:num w:numId="16">
    <w:abstractNumId w:val="47"/>
  </w:num>
  <w:num w:numId="17">
    <w:abstractNumId w:val="21"/>
  </w:num>
  <w:num w:numId="18">
    <w:abstractNumId w:val="37"/>
  </w:num>
  <w:num w:numId="19">
    <w:abstractNumId w:val="33"/>
  </w:num>
  <w:num w:numId="20">
    <w:abstractNumId w:val="54"/>
  </w:num>
  <w:num w:numId="21">
    <w:abstractNumId w:val="27"/>
  </w:num>
  <w:num w:numId="22">
    <w:abstractNumId w:val="60"/>
  </w:num>
  <w:num w:numId="23">
    <w:abstractNumId w:val="26"/>
  </w:num>
  <w:num w:numId="24">
    <w:abstractNumId w:val="9"/>
  </w:num>
  <w:num w:numId="25">
    <w:abstractNumId w:val="40"/>
  </w:num>
  <w:num w:numId="26">
    <w:abstractNumId w:val="68"/>
  </w:num>
  <w:num w:numId="27">
    <w:abstractNumId w:val="18"/>
  </w:num>
  <w:num w:numId="28">
    <w:abstractNumId w:val="43"/>
  </w:num>
  <w:num w:numId="29">
    <w:abstractNumId w:val="38"/>
  </w:num>
  <w:num w:numId="30">
    <w:abstractNumId w:val="31"/>
  </w:num>
  <w:num w:numId="31">
    <w:abstractNumId w:val="55"/>
  </w:num>
  <w:num w:numId="32">
    <w:abstractNumId w:val="12"/>
  </w:num>
  <w:num w:numId="33">
    <w:abstractNumId w:val="5"/>
  </w:num>
  <w:num w:numId="34">
    <w:abstractNumId w:val="52"/>
  </w:num>
  <w:num w:numId="35">
    <w:abstractNumId w:val="20"/>
  </w:num>
  <w:num w:numId="36">
    <w:abstractNumId w:val="65"/>
  </w:num>
  <w:num w:numId="37">
    <w:abstractNumId w:val="0"/>
  </w:num>
  <w:num w:numId="38">
    <w:abstractNumId w:val="56"/>
  </w:num>
  <w:num w:numId="39">
    <w:abstractNumId w:val="67"/>
  </w:num>
  <w:num w:numId="40">
    <w:abstractNumId w:val="64"/>
  </w:num>
  <w:num w:numId="41">
    <w:abstractNumId w:val="8"/>
  </w:num>
  <w:num w:numId="42">
    <w:abstractNumId w:val="48"/>
  </w:num>
  <w:num w:numId="43">
    <w:abstractNumId w:val="11"/>
  </w:num>
  <w:num w:numId="44">
    <w:abstractNumId w:val="46"/>
  </w:num>
  <w:num w:numId="45">
    <w:abstractNumId w:val="35"/>
  </w:num>
  <w:num w:numId="46">
    <w:abstractNumId w:val="49"/>
  </w:num>
  <w:num w:numId="47">
    <w:abstractNumId w:val="4"/>
  </w:num>
  <w:num w:numId="48">
    <w:abstractNumId w:val="17"/>
  </w:num>
  <w:num w:numId="49">
    <w:abstractNumId w:val="39"/>
  </w:num>
  <w:num w:numId="50">
    <w:abstractNumId w:val="14"/>
  </w:num>
  <w:num w:numId="51">
    <w:abstractNumId w:val="53"/>
  </w:num>
  <w:num w:numId="52">
    <w:abstractNumId w:val="7"/>
  </w:num>
  <w:num w:numId="53">
    <w:abstractNumId w:val="25"/>
  </w:num>
  <w:num w:numId="54">
    <w:abstractNumId w:val="16"/>
  </w:num>
  <w:num w:numId="55">
    <w:abstractNumId w:val="41"/>
  </w:num>
  <w:num w:numId="56">
    <w:abstractNumId w:val="32"/>
  </w:num>
  <w:num w:numId="57">
    <w:abstractNumId w:val="44"/>
  </w:num>
  <w:num w:numId="58">
    <w:abstractNumId w:val="2"/>
  </w:num>
  <w:num w:numId="59">
    <w:abstractNumId w:val="69"/>
  </w:num>
  <w:num w:numId="60">
    <w:abstractNumId w:val="36"/>
  </w:num>
  <w:num w:numId="61">
    <w:abstractNumId w:val="51"/>
  </w:num>
  <w:num w:numId="62">
    <w:abstractNumId w:val="10"/>
  </w:num>
  <w:num w:numId="63">
    <w:abstractNumId w:val="28"/>
  </w:num>
  <w:num w:numId="64">
    <w:abstractNumId w:val="45"/>
  </w:num>
  <w:num w:numId="65">
    <w:abstractNumId w:val="62"/>
  </w:num>
  <w:num w:numId="66">
    <w:abstractNumId w:val="19"/>
  </w:num>
  <w:num w:numId="67">
    <w:abstractNumId w:val="3"/>
  </w:num>
  <w:num w:numId="68">
    <w:abstractNumId w:val="22"/>
  </w:num>
  <w:num w:numId="69">
    <w:abstractNumId w:val="57"/>
  </w:num>
  <w:num w:numId="70">
    <w:abstractNumId w:val="3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5E6"/>
    <w:rsid w:val="000062FB"/>
    <w:rsid w:val="00010A2E"/>
    <w:rsid w:val="000222B6"/>
    <w:rsid w:val="0002528B"/>
    <w:rsid w:val="0003320B"/>
    <w:rsid w:val="00054AA3"/>
    <w:rsid w:val="00067CB6"/>
    <w:rsid w:val="00075C60"/>
    <w:rsid w:val="00087962"/>
    <w:rsid w:val="0009258A"/>
    <w:rsid w:val="000B5FE0"/>
    <w:rsid w:val="000E1057"/>
    <w:rsid w:val="001068FD"/>
    <w:rsid w:val="00125B24"/>
    <w:rsid w:val="00155A70"/>
    <w:rsid w:val="00164F08"/>
    <w:rsid w:val="0016677C"/>
    <w:rsid w:val="00192A3C"/>
    <w:rsid w:val="001A03CD"/>
    <w:rsid w:val="001B53AB"/>
    <w:rsid w:val="001D38CB"/>
    <w:rsid w:val="00207B7A"/>
    <w:rsid w:val="00233A9E"/>
    <w:rsid w:val="00250732"/>
    <w:rsid w:val="00254A3B"/>
    <w:rsid w:val="00262594"/>
    <w:rsid w:val="002628BD"/>
    <w:rsid w:val="002801B9"/>
    <w:rsid w:val="00282327"/>
    <w:rsid w:val="0029017D"/>
    <w:rsid w:val="002926F1"/>
    <w:rsid w:val="00293EE1"/>
    <w:rsid w:val="002946C4"/>
    <w:rsid w:val="002B14C3"/>
    <w:rsid w:val="002F4B05"/>
    <w:rsid w:val="0031061B"/>
    <w:rsid w:val="00315843"/>
    <w:rsid w:val="003263A5"/>
    <w:rsid w:val="00333E0A"/>
    <w:rsid w:val="00336CD7"/>
    <w:rsid w:val="00363F7B"/>
    <w:rsid w:val="00366E13"/>
    <w:rsid w:val="00376B23"/>
    <w:rsid w:val="00380A0F"/>
    <w:rsid w:val="003972E1"/>
    <w:rsid w:val="003A3E60"/>
    <w:rsid w:val="003B0921"/>
    <w:rsid w:val="003B36FB"/>
    <w:rsid w:val="003C3B8F"/>
    <w:rsid w:val="003C43E5"/>
    <w:rsid w:val="003C715E"/>
    <w:rsid w:val="003C7AAE"/>
    <w:rsid w:val="003D2C3D"/>
    <w:rsid w:val="003D79ED"/>
    <w:rsid w:val="003F3BD8"/>
    <w:rsid w:val="0040361C"/>
    <w:rsid w:val="00417E55"/>
    <w:rsid w:val="00455632"/>
    <w:rsid w:val="004576E8"/>
    <w:rsid w:val="004751F4"/>
    <w:rsid w:val="00487CBD"/>
    <w:rsid w:val="004A500D"/>
    <w:rsid w:val="0050322A"/>
    <w:rsid w:val="0052726A"/>
    <w:rsid w:val="00532A66"/>
    <w:rsid w:val="00537250"/>
    <w:rsid w:val="00567919"/>
    <w:rsid w:val="0057334D"/>
    <w:rsid w:val="0058069D"/>
    <w:rsid w:val="0059215C"/>
    <w:rsid w:val="00593F82"/>
    <w:rsid w:val="005D31DC"/>
    <w:rsid w:val="005F3E5D"/>
    <w:rsid w:val="006026F1"/>
    <w:rsid w:val="006063EE"/>
    <w:rsid w:val="00606FD0"/>
    <w:rsid w:val="00611C69"/>
    <w:rsid w:val="00624B83"/>
    <w:rsid w:val="00635280"/>
    <w:rsid w:val="006365E5"/>
    <w:rsid w:val="00641921"/>
    <w:rsid w:val="00652BEF"/>
    <w:rsid w:val="00673576"/>
    <w:rsid w:val="00674933"/>
    <w:rsid w:val="00676D82"/>
    <w:rsid w:val="006A2706"/>
    <w:rsid w:val="006A32BE"/>
    <w:rsid w:val="006B1B0B"/>
    <w:rsid w:val="006C2056"/>
    <w:rsid w:val="006D1B18"/>
    <w:rsid w:val="006D6776"/>
    <w:rsid w:val="006E21A9"/>
    <w:rsid w:val="006F3EE2"/>
    <w:rsid w:val="006F55C5"/>
    <w:rsid w:val="00714C2C"/>
    <w:rsid w:val="00731285"/>
    <w:rsid w:val="00744970"/>
    <w:rsid w:val="00756C02"/>
    <w:rsid w:val="007639D8"/>
    <w:rsid w:val="007822AC"/>
    <w:rsid w:val="00783861"/>
    <w:rsid w:val="00787452"/>
    <w:rsid w:val="007909C1"/>
    <w:rsid w:val="007E4673"/>
    <w:rsid w:val="007F64B9"/>
    <w:rsid w:val="00807780"/>
    <w:rsid w:val="00810D87"/>
    <w:rsid w:val="008215E9"/>
    <w:rsid w:val="008471CC"/>
    <w:rsid w:val="00853EF3"/>
    <w:rsid w:val="008541E0"/>
    <w:rsid w:val="008938BB"/>
    <w:rsid w:val="008A0925"/>
    <w:rsid w:val="008B47DE"/>
    <w:rsid w:val="008D748A"/>
    <w:rsid w:val="008E077B"/>
    <w:rsid w:val="00904D19"/>
    <w:rsid w:val="00906470"/>
    <w:rsid w:val="00933696"/>
    <w:rsid w:val="00936FE4"/>
    <w:rsid w:val="0094583A"/>
    <w:rsid w:val="009512BB"/>
    <w:rsid w:val="009544F9"/>
    <w:rsid w:val="00965C90"/>
    <w:rsid w:val="00994B07"/>
    <w:rsid w:val="009C6FD0"/>
    <w:rsid w:val="009D4928"/>
    <w:rsid w:val="009D5E99"/>
    <w:rsid w:val="009F01FD"/>
    <w:rsid w:val="00A23A32"/>
    <w:rsid w:val="00A30B77"/>
    <w:rsid w:val="00A35BAF"/>
    <w:rsid w:val="00A44761"/>
    <w:rsid w:val="00A5034B"/>
    <w:rsid w:val="00A50398"/>
    <w:rsid w:val="00A57B37"/>
    <w:rsid w:val="00A728E4"/>
    <w:rsid w:val="00A770EE"/>
    <w:rsid w:val="00A81CFD"/>
    <w:rsid w:val="00A834B0"/>
    <w:rsid w:val="00AA0096"/>
    <w:rsid w:val="00AC5969"/>
    <w:rsid w:val="00AD69B8"/>
    <w:rsid w:val="00AE1098"/>
    <w:rsid w:val="00AF7839"/>
    <w:rsid w:val="00B132B4"/>
    <w:rsid w:val="00B2021D"/>
    <w:rsid w:val="00B22AC7"/>
    <w:rsid w:val="00B24C04"/>
    <w:rsid w:val="00B377F6"/>
    <w:rsid w:val="00B60736"/>
    <w:rsid w:val="00B62A78"/>
    <w:rsid w:val="00B76E73"/>
    <w:rsid w:val="00B861C4"/>
    <w:rsid w:val="00B94FEE"/>
    <w:rsid w:val="00BA27AD"/>
    <w:rsid w:val="00BA2DC6"/>
    <w:rsid w:val="00BA3B25"/>
    <w:rsid w:val="00BA70E6"/>
    <w:rsid w:val="00BB66C0"/>
    <w:rsid w:val="00BE44A3"/>
    <w:rsid w:val="00BF045C"/>
    <w:rsid w:val="00BF5105"/>
    <w:rsid w:val="00C004B1"/>
    <w:rsid w:val="00C11A6F"/>
    <w:rsid w:val="00C14A9B"/>
    <w:rsid w:val="00C32164"/>
    <w:rsid w:val="00C32854"/>
    <w:rsid w:val="00C43FD1"/>
    <w:rsid w:val="00C6076C"/>
    <w:rsid w:val="00C70286"/>
    <w:rsid w:val="00C933D9"/>
    <w:rsid w:val="00CE4F66"/>
    <w:rsid w:val="00CE7FFE"/>
    <w:rsid w:val="00D2484E"/>
    <w:rsid w:val="00D42DE9"/>
    <w:rsid w:val="00D619E7"/>
    <w:rsid w:val="00D86256"/>
    <w:rsid w:val="00D93F14"/>
    <w:rsid w:val="00D96112"/>
    <w:rsid w:val="00DA59C4"/>
    <w:rsid w:val="00DB0464"/>
    <w:rsid w:val="00DB19CD"/>
    <w:rsid w:val="00DB22F4"/>
    <w:rsid w:val="00DB3AEB"/>
    <w:rsid w:val="00DE27DE"/>
    <w:rsid w:val="00E0431B"/>
    <w:rsid w:val="00E34EBB"/>
    <w:rsid w:val="00E45038"/>
    <w:rsid w:val="00E50468"/>
    <w:rsid w:val="00E55BE1"/>
    <w:rsid w:val="00E67228"/>
    <w:rsid w:val="00E672A9"/>
    <w:rsid w:val="00E6780C"/>
    <w:rsid w:val="00E85A57"/>
    <w:rsid w:val="00E90FDE"/>
    <w:rsid w:val="00E96216"/>
    <w:rsid w:val="00EC469E"/>
    <w:rsid w:val="00ED2B1E"/>
    <w:rsid w:val="00EF089E"/>
    <w:rsid w:val="00F27E10"/>
    <w:rsid w:val="00F426B8"/>
    <w:rsid w:val="00F50B25"/>
    <w:rsid w:val="00F51F55"/>
    <w:rsid w:val="00F7365B"/>
    <w:rsid w:val="00F73F39"/>
    <w:rsid w:val="00F775F8"/>
    <w:rsid w:val="00F81154"/>
    <w:rsid w:val="00FA4308"/>
    <w:rsid w:val="00FD0470"/>
    <w:rsid w:val="00FE08E4"/>
    <w:rsid w:val="00FF35E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3F84813C"/>
  <w15:docId w15:val="{00B93BEE-517B-4B73-BA37-4717C0A98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BE1"/>
    <w:rPr>
      <w:lang w:eastAsia="en-US"/>
    </w:rPr>
  </w:style>
  <w:style w:type="paragraph" w:styleId="Heading1">
    <w:name w:val="heading 1"/>
    <w:basedOn w:val="Normal"/>
    <w:link w:val="Heading1Char"/>
    <w:uiPriority w:val="9"/>
    <w:qFormat/>
    <w:rsid w:val="00FD0470"/>
    <w:pPr>
      <w:outlineLvl w:val="0"/>
    </w:pPr>
    <w:rPr>
      <w:rFonts w:ascii="Arial" w:hAnsi="Arial" w:cs="Arial"/>
      <w:kern w:val="36"/>
      <w:sz w:val="42"/>
      <w:szCs w:val="4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E4FB6"/>
    <w:pPr>
      <w:jc w:val="center"/>
    </w:pPr>
    <w:rPr>
      <w:rFonts w:ascii="Arial" w:hAnsi="Arial"/>
      <w:sz w:val="16"/>
      <w:lang w:eastAsia="en-US"/>
    </w:rPr>
  </w:style>
  <w:style w:type="paragraph" w:styleId="Header">
    <w:name w:val="header"/>
    <w:rsid w:val="001E4FB6"/>
    <w:pPr>
      <w:jc w:val="right"/>
    </w:pPr>
    <w:rPr>
      <w:rFonts w:ascii="Arial" w:hAnsi="Arial"/>
      <w:lang w:eastAsia="en-US"/>
    </w:rPr>
  </w:style>
  <w:style w:type="paragraph" w:customStyle="1" w:styleId="Tableintrobullets">
    <w:name w:val="Table intro bullets"/>
    <w:basedOn w:val="Tabletextbullets"/>
    <w:qFormat/>
    <w:rsid w:val="004802C1"/>
    <w:rPr>
      <w:sz w:val="18"/>
    </w:rPr>
  </w:style>
  <w:style w:type="paragraph" w:customStyle="1" w:styleId="Tableintrotext">
    <w:name w:val="Table intro text"/>
    <w:basedOn w:val="Tabletext"/>
    <w:qFormat/>
    <w:rsid w:val="00A31C1F"/>
  </w:style>
  <w:style w:type="character" w:styleId="PageNumber">
    <w:name w:val="page number"/>
    <w:rsid w:val="00622545"/>
    <w:rPr>
      <w:rFonts w:ascii="Arial" w:hAnsi="Arial"/>
    </w:rPr>
  </w:style>
  <w:style w:type="paragraph" w:customStyle="1" w:styleId="Ahead">
    <w:name w:val="A head"/>
    <w:next w:val="Openertext"/>
    <w:qFormat/>
    <w:rsid w:val="00742561"/>
    <w:pPr>
      <w:keepNext/>
      <w:spacing w:after="120"/>
      <w:ind w:right="851"/>
    </w:pPr>
    <w:rPr>
      <w:rFonts w:ascii="Arial" w:hAnsi="Arial"/>
      <w:b/>
      <w:sz w:val="40"/>
      <w:lang w:eastAsia="en-US"/>
    </w:rPr>
  </w:style>
  <w:style w:type="paragraph" w:customStyle="1" w:styleId="Bhead">
    <w:name w:val="B head"/>
    <w:next w:val="Openertext"/>
    <w:qFormat/>
    <w:rsid w:val="00742561"/>
    <w:pPr>
      <w:keepNext/>
      <w:spacing w:before="240" w:after="120"/>
      <w:ind w:right="851"/>
    </w:pPr>
    <w:rPr>
      <w:rFonts w:ascii="Arial" w:hAnsi="Arial" w:cs="Arial"/>
      <w:b/>
      <w:sz w:val="30"/>
      <w:lang w:eastAsia="en-US"/>
    </w:rPr>
  </w:style>
  <w:style w:type="paragraph" w:customStyle="1" w:styleId="Text">
    <w:name w:val="Text"/>
    <w:qFormat/>
    <w:rsid w:val="005F3E5D"/>
    <w:pPr>
      <w:spacing w:before="80" w:after="60" w:line="240" w:lineRule="atLeast"/>
      <w:ind w:right="851"/>
    </w:pPr>
    <w:rPr>
      <w:rFonts w:ascii="Arial" w:hAnsi="Arial" w:cs="Arial"/>
      <w:lang w:eastAsia="en-US"/>
    </w:rPr>
  </w:style>
  <w:style w:type="paragraph" w:customStyle="1" w:styleId="Openertext">
    <w:name w:val="Opener text"/>
    <w:qFormat/>
    <w:rsid w:val="00906470"/>
    <w:pPr>
      <w:spacing w:before="80" w:after="60" w:line="240" w:lineRule="atLeast"/>
      <w:ind w:right="851"/>
    </w:pPr>
    <w:rPr>
      <w:rFonts w:ascii="Arial" w:hAnsi="Arial" w:cs="Arial"/>
      <w:lang w:eastAsia="en-US"/>
    </w:rPr>
  </w:style>
  <w:style w:type="paragraph" w:customStyle="1" w:styleId="Openertextbullets">
    <w:name w:val="Opener text bullets"/>
    <w:qFormat/>
    <w:rsid w:val="00906470"/>
    <w:pPr>
      <w:numPr>
        <w:numId w:val="6"/>
      </w:numPr>
      <w:tabs>
        <w:tab w:val="left" w:pos="397"/>
      </w:tabs>
      <w:spacing w:before="40" w:after="40" w:line="240" w:lineRule="atLeast"/>
      <w:ind w:right="851"/>
    </w:pPr>
    <w:rPr>
      <w:rFonts w:ascii="Arial" w:hAnsi="Arial" w:cs="Arial"/>
      <w:lang w:eastAsia="en-US"/>
    </w:rPr>
  </w:style>
  <w:style w:type="numbering" w:customStyle="1" w:styleId="Listnum">
    <w:name w:val="List num"/>
    <w:basedOn w:val="NoList"/>
    <w:semiHidden/>
    <w:rsid w:val="001E7FC4"/>
    <w:pPr>
      <w:numPr>
        <w:numId w:val="1"/>
      </w:numPr>
    </w:pPr>
  </w:style>
  <w:style w:type="table" w:customStyle="1" w:styleId="Table2">
    <w:name w:val="Table 2"/>
    <w:basedOn w:val="TableNormal"/>
    <w:rsid w:val="005F3E5D"/>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enertextsub-bullets">
    <w:name w:val="Opener text sub-bullets"/>
    <w:basedOn w:val="Openertextbullets"/>
    <w:qFormat/>
    <w:rsid w:val="003A3E60"/>
    <w:pPr>
      <w:numPr>
        <w:numId w:val="8"/>
      </w:numPr>
      <w:tabs>
        <w:tab w:val="left" w:pos="397"/>
        <w:tab w:val="left" w:pos="794"/>
      </w:tabs>
      <w:ind w:left="794" w:hanging="397"/>
    </w:pPr>
  </w:style>
  <w:style w:type="paragraph" w:customStyle="1" w:styleId="Openeralphalist">
    <w:name w:val="Opener alpha list"/>
    <w:basedOn w:val="Openertextbullets"/>
    <w:qFormat/>
    <w:rsid w:val="009D5E99"/>
    <w:pPr>
      <w:numPr>
        <w:numId w:val="9"/>
      </w:numPr>
      <w:tabs>
        <w:tab w:val="left" w:pos="397"/>
      </w:tabs>
      <w:ind w:left="397" w:hanging="397"/>
    </w:pPr>
  </w:style>
  <w:style w:type="paragraph" w:customStyle="1" w:styleId="Chead">
    <w:name w:val="C head"/>
    <w:basedOn w:val="Bhead"/>
    <w:next w:val="Text"/>
    <w:qFormat/>
    <w:rsid w:val="003B0921"/>
    <w:rPr>
      <w:sz w:val="24"/>
    </w:rPr>
  </w:style>
  <w:style w:type="paragraph" w:customStyle="1" w:styleId="Tablehead">
    <w:name w:val="Table head"/>
    <w:next w:val="Tabletext"/>
    <w:qFormat/>
    <w:rsid w:val="00C14A9B"/>
    <w:pPr>
      <w:spacing w:before="80" w:after="60"/>
    </w:pPr>
    <w:rPr>
      <w:rFonts w:ascii="Arial" w:hAnsi="Arial"/>
      <w:b/>
      <w:sz w:val="21"/>
      <w:szCs w:val="21"/>
      <w:lang w:eastAsia="en-US"/>
    </w:rPr>
  </w:style>
  <w:style w:type="paragraph" w:customStyle="1" w:styleId="Tableintrohead">
    <w:name w:val="Table intro head"/>
    <w:next w:val="Tabletext"/>
    <w:qFormat/>
    <w:rsid w:val="00C14A9B"/>
    <w:pPr>
      <w:spacing w:before="80" w:after="60"/>
    </w:pPr>
    <w:rPr>
      <w:rFonts w:ascii="Arial" w:hAnsi="Arial"/>
      <w:b/>
      <w:sz w:val="22"/>
      <w:lang w:eastAsia="en-US"/>
    </w:rPr>
  </w:style>
  <w:style w:type="paragraph" w:customStyle="1" w:styleId="Tabletext">
    <w:name w:val="Table text"/>
    <w:link w:val="TabletextChar"/>
    <w:qFormat/>
    <w:rsid w:val="003D79ED"/>
    <w:pPr>
      <w:spacing w:before="80" w:after="60" w:line="240" w:lineRule="atLeast"/>
    </w:pPr>
    <w:rPr>
      <w:rFonts w:ascii="Arial" w:hAnsi="Arial"/>
      <w:sz w:val="20"/>
      <w:szCs w:val="19"/>
      <w:lang w:eastAsia="en-US"/>
    </w:rPr>
  </w:style>
  <w:style w:type="paragraph" w:customStyle="1" w:styleId="Tabletextbullets">
    <w:name w:val="Table text bullets"/>
    <w:qFormat/>
    <w:rsid w:val="00B2021D"/>
    <w:pPr>
      <w:numPr>
        <w:numId w:val="7"/>
      </w:numPr>
      <w:spacing w:before="80" w:after="60" w:line="240" w:lineRule="atLeast"/>
    </w:pPr>
    <w:rPr>
      <w:rFonts w:ascii="Arial" w:hAnsi="Arial"/>
      <w:lang w:eastAsia="en-US"/>
    </w:rPr>
  </w:style>
  <w:style w:type="paragraph" w:customStyle="1" w:styleId="Tabletextnumberedlist">
    <w:name w:val="Table text numbered list"/>
    <w:qFormat/>
    <w:rsid w:val="0040361C"/>
    <w:pPr>
      <w:numPr>
        <w:numId w:val="4"/>
      </w:numPr>
      <w:spacing w:before="80" w:after="60" w:line="240" w:lineRule="atLeast"/>
    </w:pPr>
    <w:rPr>
      <w:rFonts w:ascii="Arial" w:hAnsi="Arial"/>
      <w:lang w:eastAsia="en-US"/>
    </w:rPr>
  </w:style>
  <w:style w:type="table" w:customStyle="1" w:styleId="Table1">
    <w:name w:val="Table 1"/>
    <w:basedOn w:val="TableNormal"/>
    <w:rsid w:val="00E1424E"/>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C0C0C0"/>
      </w:tcPr>
    </w:tblStylePr>
  </w:style>
  <w:style w:type="table" w:customStyle="1" w:styleId="Table5">
    <w:name w:val="Table 5"/>
    <w:basedOn w:val="TableNormal"/>
    <w:rsid w:val="00C947F7"/>
    <w:rPr>
      <w:rFonts w:ascii="Arial" w:hAnsi="Arial"/>
    </w:rPr>
    <w:tblPr>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tcBorders>
          <w:top w:val="single" w:sz="4" w:space="0" w:color="999999"/>
          <w:left w:val="single" w:sz="4" w:space="0" w:color="999999"/>
          <w:bottom w:val="single" w:sz="4" w:space="0" w:color="999999"/>
          <w:right w:val="single" w:sz="4" w:space="0" w:color="999999"/>
          <w:insideH w:val="single" w:sz="4" w:space="0" w:color="999999"/>
          <w:insideV w:val="single" w:sz="4" w:space="0" w:color="999999"/>
          <w:tl2br w:val="nil"/>
          <w:tr2bl w:val="nil"/>
        </w:tcBorders>
        <w:shd w:val="clear" w:color="auto" w:fill="000000"/>
      </w:tcPr>
    </w:tblStylePr>
    <w:tblStylePr w:type="firstCol">
      <w:rPr>
        <w:color w:val="FFFFFF"/>
      </w:rPr>
      <w:tblPr/>
      <w:tcPr>
        <w:tcBorders>
          <w:top w:val="single" w:sz="4" w:space="0" w:color="999999"/>
          <w:left w:val="single" w:sz="4" w:space="0" w:color="999999"/>
          <w:bottom w:val="single" w:sz="4" w:space="0" w:color="999999"/>
          <w:right w:val="single" w:sz="4" w:space="0" w:color="999999"/>
          <w:insideH w:val="nil"/>
          <w:insideV w:val="nil"/>
          <w:tl2br w:val="nil"/>
          <w:tr2bl w:val="nil"/>
        </w:tcBorders>
        <w:shd w:val="clear" w:color="auto" w:fill="000000"/>
      </w:tcPr>
    </w:tblStylePr>
  </w:style>
  <w:style w:type="table" w:customStyle="1" w:styleId="Table3">
    <w:name w:val="Table 3"/>
    <w:basedOn w:val="TableNormal"/>
    <w:rsid w:val="00F104DA"/>
    <w:rPr>
      <w:rFonts w:ascii="Arial" w:hAnsi="Arial"/>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D9D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0000"/>
      </w:tcPr>
    </w:tblStylePr>
  </w:style>
  <w:style w:type="table" w:customStyle="1" w:styleId="Table4">
    <w:name w:val="Table 4"/>
    <w:basedOn w:val="TableNormal"/>
    <w:rsid w:val="00F13C05"/>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tcBorders>
          <w:top w:val="single" w:sz="4" w:space="0" w:color="auto"/>
          <w:left w:val="single" w:sz="4" w:space="0" w:color="auto"/>
          <w:bottom w:val="single" w:sz="4" w:space="0" w:color="auto"/>
          <w:right w:val="single" w:sz="4" w:space="0" w:color="auto"/>
          <w:insideH w:val="nil"/>
          <w:insideV w:val="single" w:sz="4" w:space="0" w:color="FFFFFF"/>
          <w:tl2br w:val="nil"/>
          <w:tr2bl w:val="nil"/>
        </w:tcBorders>
        <w:shd w:val="clear" w:color="auto" w:fill="000000"/>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numbering" w:customStyle="1" w:styleId="Listfeature">
    <w:name w:val="List feature"/>
    <w:basedOn w:val="NoList"/>
    <w:semiHidden/>
    <w:rsid w:val="00660CDF"/>
    <w:pPr>
      <w:numPr>
        <w:numId w:val="5"/>
      </w:numPr>
    </w:p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paragraph" w:styleId="FootnoteText">
    <w:name w:val="footnote text"/>
    <w:basedOn w:val="Normal"/>
    <w:link w:val="FootnoteTextChar"/>
    <w:rsid w:val="00DB19CD"/>
  </w:style>
  <w:style w:type="character" w:customStyle="1" w:styleId="FootnoteTextChar">
    <w:name w:val="Footnote Text Char"/>
    <w:basedOn w:val="DefaultParagraphFont"/>
    <w:link w:val="FootnoteText"/>
    <w:rsid w:val="00DB19CD"/>
    <w:rPr>
      <w:lang w:eastAsia="en-US"/>
    </w:rPr>
  </w:style>
  <w:style w:type="character" w:styleId="FootnoteReference">
    <w:name w:val="footnote reference"/>
    <w:basedOn w:val="DefaultParagraphFont"/>
    <w:rsid w:val="00DB19CD"/>
    <w:rPr>
      <w:vertAlign w:val="superscript"/>
    </w:rPr>
  </w:style>
  <w:style w:type="paragraph" w:styleId="ListParagraph">
    <w:name w:val="List Paragraph"/>
    <w:basedOn w:val="Normal"/>
    <w:rsid w:val="003B36FB"/>
    <w:pPr>
      <w:ind w:left="720"/>
      <w:contextualSpacing/>
    </w:pPr>
  </w:style>
  <w:style w:type="character" w:styleId="Hyperlink">
    <w:name w:val="Hyperlink"/>
    <w:basedOn w:val="DefaultParagraphFont"/>
    <w:unhideWhenUsed/>
    <w:rsid w:val="001B53AB"/>
    <w:rPr>
      <w:color w:val="0563C1" w:themeColor="hyperlink"/>
      <w:u w:val="single"/>
    </w:rPr>
  </w:style>
  <w:style w:type="character" w:customStyle="1" w:styleId="TabletextChar">
    <w:name w:val="Table text Char"/>
    <w:link w:val="Tabletext"/>
    <w:rsid w:val="003D79ED"/>
    <w:rPr>
      <w:rFonts w:ascii="Arial" w:hAnsi="Arial"/>
      <w:sz w:val="20"/>
      <w:szCs w:val="19"/>
      <w:lang w:eastAsia="en-US"/>
    </w:rPr>
  </w:style>
  <w:style w:type="character" w:customStyle="1" w:styleId="Heading1Char">
    <w:name w:val="Heading 1 Char"/>
    <w:basedOn w:val="DefaultParagraphFont"/>
    <w:link w:val="Heading1"/>
    <w:uiPriority w:val="9"/>
    <w:rsid w:val="00FD0470"/>
    <w:rPr>
      <w:rFonts w:ascii="Arial" w:hAnsi="Arial" w:cs="Arial"/>
      <w:kern w:val="36"/>
      <w:sz w:val="42"/>
      <w:szCs w:val="42"/>
    </w:rPr>
  </w:style>
  <w:style w:type="character" w:customStyle="1" w:styleId="a-size-large2">
    <w:name w:val="a-size-large2"/>
    <w:basedOn w:val="DefaultParagraphFont"/>
    <w:rsid w:val="00FD0470"/>
    <w:rPr>
      <w:rFonts w:ascii="Arial" w:hAnsi="Arial" w:cs="Arial" w:hint="default"/>
    </w:rPr>
  </w:style>
  <w:style w:type="character" w:customStyle="1" w:styleId="a-size-medium2">
    <w:name w:val="a-size-medium2"/>
    <w:basedOn w:val="DefaultParagraphFont"/>
    <w:rsid w:val="00FD0470"/>
    <w:rPr>
      <w:rFonts w:ascii="Arial" w:hAnsi="Arial" w:cs="Arial" w:hint="default"/>
    </w:rPr>
  </w:style>
  <w:style w:type="character" w:customStyle="1" w:styleId="a-declarative">
    <w:name w:val="a-declarative"/>
    <w:basedOn w:val="DefaultParagraphFont"/>
    <w:rsid w:val="00FD0470"/>
  </w:style>
  <w:style w:type="paragraph" w:styleId="BalloonText">
    <w:name w:val="Balloon Text"/>
    <w:basedOn w:val="Normal"/>
    <w:link w:val="BalloonTextChar"/>
    <w:semiHidden/>
    <w:unhideWhenUsed/>
    <w:rsid w:val="00087962"/>
    <w:rPr>
      <w:rFonts w:ascii="Segoe UI" w:hAnsi="Segoe UI" w:cs="Segoe UI"/>
      <w:sz w:val="18"/>
      <w:szCs w:val="18"/>
    </w:rPr>
  </w:style>
  <w:style w:type="character" w:customStyle="1" w:styleId="BalloonTextChar">
    <w:name w:val="Balloon Text Char"/>
    <w:basedOn w:val="DefaultParagraphFont"/>
    <w:link w:val="BalloonText"/>
    <w:semiHidden/>
    <w:rsid w:val="0008796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mart.PEROOT\Downloads\L2_Tech_Cert_Course_planner_2Y_template_140916%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L2_Tech_Cert_Course_planner_2Y_template_140916 (1)</Template>
  <TotalTime>58</TotalTime>
  <Pages>15</Pages>
  <Words>3600</Words>
  <Characters>20525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Ancillary landscape table</vt:lpstr>
    </vt:vector>
  </TitlesOfParts>
  <Company>Pearson Education</Company>
  <LinksUpToDate>false</LinksUpToDate>
  <CharactersWithSpaces>24077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Ancillary landscape table</dc:title>
  <dc:creator>Martin, Hannah</dc:creator>
  <dc:description>Version 3</dc:description>
  <cp:lastModifiedBy>Wellings, Stephen</cp:lastModifiedBy>
  <cp:revision>10</cp:revision>
  <dcterms:created xsi:type="dcterms:W3CDTF">2017-04-18T12:11:00Z</dcterms:created>
  <dcterms:modified xsi:type="dcterms:W3CDTF">2017-06-22T10:47:00Z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